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A6" w:rsidRPr="00285C46" w:rsidRDefault="00CE02A6" w:rsidP="00CE02A6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CE02A6" w:rsidRPr="00E6190E" w:rsidRDefault="00CE02A6" w:rsidP="00CE02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</w:t>
      </w:r>
      <w:r w:rsidRPr="00E6190E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6190E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 «Барское»</w:t>
      </w:r>
      <w:r w:rsidRPr="00E6190E">
        <w:rPr>
          <w:rFonts w:ascii="Times New Roman" w:hAnsi="Times New Roman"/>
          <w:b/>
          <w:sz w:val="28"/>
          <w:szCs w:val="28"/>
        </w:rPr>
        <w:t xml:space="preserve">  </w:t>
      </w:r>
    </w:p>
    <w:p w:rsidR="00CE02A6" w:rsidRPr="00E6190E" w:rsidRDefault="00CE02A6" w:rsidP="00CE02A6">
      <w:pPr>
        <w:jc w:val="center"/>
        <w:rPr>
          <w:rFonts w:ascii="Times New Roman" w:hAnsi="Times New Roman"/>
          <w:b/>
          <w:sz w:val="28"/>
          <w:szCs w:val="28"/>
        </w:rPr>
      </w:pPr>
      <w:r w:rsidRPr="00E6190E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  <w:r w:rsidRPr="00EE62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E6190E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E619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02A6" w:rsidRPr="00E6190E" w:rsidRDefault="00CE02A6" w:rsidP="00CE02A6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02A6" w:rsidRPr="000360B5" w:rsidRDefault="00CE02A6" w:rsidP="00CE02A6">
      <w:pPr>
        <w:jc w:val="center"/>
        <w:rPr>
          <w:rFonts w:ascii="Times New Roman" w:hAnsi="Times New Roman"/>
          <w:sz w:val="24"/>
          <w:szCs w:val="24"/>
        </w:rPr>
      </w:pPr>
      <w:r w:rsidRPr="000360B5">
        <w:rPr>
          <w:rFonts w:ascii="Times New Roman" w:hAnsi="Times New Roman"/>
          <w:sz w:val="24"/>
          <w:szCs w:val="24"/>
        </w:rPr>
        <w:t>Индекс 671346, Республика Бурятия, Мухоршибирский район, село Бар, ул. Ленина,85</w:t>
      </w:r>
    </w:p>
    <w:p w:rsidR="00CE02A6" w:rsidRPr="000360B5" w:rsidRDefault="00CE02A6" w:rsidP="00CE02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28-7</w:t>
      </w:r>
      <w:r w:rsidRPr="000360B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1</w:t>
      </w:r>
      <w:r w:rsidRPr="000360B5">
        <w:rPr>
          <w:rFonts w:ascii="Times New Roman" w:hAnsi="Times New Roman"/>
          <w:sz w:val="24"/>
          <w:szCs w:val="24"/>
        </w:rPr>
        <w:t xml:space="preserve">          </w:t>
      </w:r>
    </w:p>
    <w:p w:rsidR="00CE02A6" w:rsidRDefault="00CE02A6" w:rsidP="00CE02A6">
      <w:pPr>
        <w:jc w:val="center"/>
        <w:outlineLvl w:val="0"/>
        <w:rPr>
          <w:rFonts w:ascii="Times New Roman" w:hAnsi="Times New Roman"/>
        </w:rPr>
      </w:pPr>
    </w:p>
    <w:p w:rsidR="00CE02A6" w:rsidRPr="00AB5901" w:rsidRDefault="00CE02A6" w:rsidP="00CE02A6">
      <w:pPr>
        <w:jc w:val="center"/>
        <w:outlineLvl w:val="0"/>
        <w:rPr>
          <w:rFonts w:ascii="Times New Roman" w:hAnsi="Times New Roman"/>
        </w:rPr>
      </w:pPr>
      <w:r w:rsidRPr="00AB5901">
        <w:rPr>
          <w:rFonts w:ascii="Times New Roman" w:hAnsi="Times New Roman"/>
        </w:rPr>
        <w:t>РАСПОРЯЖЕНИЕ</w:t>
      </w:r>
    </w:p>
    <w:p w:rsidR="00CE02A6" w:rsidRPr="00AB5901" w:rsidRDefault="00CE02A6" w:rsidP="00CE02A6">
      <w:pPr>
        <w:rPr>
          <w:rFonts w:ascii="Times New Roman" w:hAnsi="Times New Roman"/>
        </w:rPr>
      </w:pPr>
      <w:r w:rsidRPr="00AB5901">
        <w:rPr>
          <w:rFonts w:ascii="Times New Roman" w:hAnsi="Times New Roman"/>
        </w:rPr>
        <w:t>09.01.2019г.                                                     № 1</w:t>
      </w:r>
    </w:p>
    <w:p w:rsidR="00CE02A6" w:rsidRPr="00AB5901" w:rsidRDefault="00CE02A6" w:rsidP="00CE02A6">
      <w:pPr>
        <w:rPr>
          <w:rFonts w:ascii="Times New Roman" w:hAnsi="Times New Roman"/>
        </w:rPr>
      </w:pPr>
      <w:r w:rsidRPr="00AB5901">
        <w:rPr>
          <w:rFonts w:ascii="Times New Roman" w:hAnsi="Times New Roman"/>
        </w:rPr>
        <w:t>с. Бар</w:t>
      </w:r>
    </w:p>
    <w:p w:rsidR="00CE02A6" w:rsidRPr="00AB5901" w:rsidRDefault="00CE02A6" w:rsidP="00CE02A6">
      <w:pPr>
        <w:rPr>
          <w:rFonts w:ascii="Times New Roman" w:hAnsi="Times New Roman"/>
        </w:rPr>
      </w:pPr>
      <w:r w:rsidRPr="00AB5901">
        <w:rPr>
          <w:rFonts w:ascii="Times New Roman" w:hAnsi="Times New Roman"/>
        </w:rPr>
        <w:t xml:space="preserve"> «О закреплении </w:t>
      </w:r>
      <w:proofErr w:type="gramStart"/>
      <w:r w:rsidRPr="00AB5901">
        <w:rPr>
          <w:rFonts w:ascii="Times New Roman" w:hAnsi="Times New Roman"/>
        </w:rPr>
        <w:t>полномочий  по</w:t>
      </w:r>
      <w:proofErr w:type="gramEnd"/>
      <w:r w:rsidRPr="00AB5901">
        <w:rPr>
          <w:rFonts w:ascii="Times New Roman" w:hAnsi="Times New Roman"/>
        </w:rPr>
        <w:t xml:space="preserve"> администрированию доходов                                                                                                                                                                                   местных бюджетов по кодам бюджетной классификации на 2019 год»                                                                               </w:t>
      </w:r>
    </w:p>
    <w:p w:rsidR="00CE02A6" w:rsidRPr="00AB5901" w:rsidRDefault="00CE02A6" w:rsidP="00CE02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B5901">
        <w:rPr>
          <w:rFonts w:ascii="Times New Roman" w:hAnsi="Times New Roman"/>
        </w:rPr>
        <w:t xml:space="preserve">На основании статьи 20, статьи 160.1 Бюджетного Кодекса Российской Федерации в </w:t>
      </w:r>
      <w:bookmarkStart w:id="0" w:name="_GoBack"/>
      <w:bookmarkEnd w:id="0"/>
      <w:proofErr w:type="gramStart"/>
      <w:r w:rsidRPr="00AB5901">
        <w:rPr>
          <w:rFonts w:ascii="Times New Roman" w:hAnsi="Times New Roman"/>
        </w:rPr>
        <w:t>приложение  №</w:t>
      </w:r>
      <w:proofErr w:type="gramEnd"/>
      <w:r w:rsidRPr="00AB5901">
        <w:rPr>
          <w:rFonts w:ascii="Times New Roman" w:hAnsi="Times New Roman"/>
        </w:rPr>
        <w:t xml:space="preserve"> 1 добавить:</w:t>
      </w:r>
    </w:p>
    <w:p w:rsidR="00CE02A6" w:rsidRPr="00AB5901" w:rsidRDefault="00CE02A6" w:rsidP="00CE02A6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B5901">
        <w:rPr>
          <w:rFonts w:ascii="Times New Roman" w:hAnsi="Times New Roman" w:cs="Times New Roman"/>
          <w:lang w:val="ru-RU"/>
        </w:rPr>
        <w:t>860 1 17 14030 10 0000 150-  Средства самообложения граждан, зачисляемые в бюджеты сельских поселений</w:t>
      </w:r>
      <w:r w:rsidRPr="00AB5901">
        <w:rPr>
          <w:rFonts w:ascii="Times New Roman" w:hAnsi="Times New Roman" w:cs="Times New Roman"/>
          <w:color w:val="000000"/>
          <w:lang w:val="ru-RU"/>
        </w:rPr>
        <w:t>.</w:t>
      </w:r>
    </w:p>
    <w:p w:rsidR="00CE02A6" w:rsidRPr="00AB5901" w:rsidRDefault="00CE02A6" w:rsidP="00CE02A6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B5901">
        <w:rPr>
          <w:rFonts w:ascii="Times New Roman" w:hAnsi="Times New Roman" w:cs="Times New Roman"/>
          <w:lang w:val="ru-RU"/>
        </w:rPr>
        <w:t>860 2 02 15001 10 0000 150 - Дотации бюджетам сельских поселений на выравнивание бюджетной обеспеченности.</w:t>
      </w:r>
    </w:p>
    <w:p w:rsidR="00CE02A6" w:rsidRPr="00AB5901" w:rsidRDefault="00CE02A6" w:rsidP="00CE02A6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B5901">
        <w:rPr>
          <w:rFonts w:ascii="Times New Roman" w:hAnsi="Times New Roman" w:cs="Times New Roman"/>
          <w:lang w:val="ru-RU"/>
        </w:rPr>
        <w:t>860 2 02 15002 10 0000 150 - Дотации бюджетам сельских поселений на поддержку мер по обеспечению сбалансированности бюджетов.</w:t>
      </w:r>
    </w:p>
    <w:p w:rsidR="00CE02A6" w:rsidRPr="00AB5901" w:rsidRDefault="00CE02A6" w:rsidP="00CE02A6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B5901">
        <w:rPr>
          <w:rFonts w:ascii="Times New Roman" w:hAnsi="Times New Roman" w:cs="Times New Roman"/>
          <w:lang w:val="ru-RU"/>
        </w:rPr>
        <w:t>860 2 02 35118 10 0000 150 - 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CE02A6" w:rsidRPr="00AB5901" w:rsidRDefault="00CE02A6" w:rsidP="00CE02A6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B5901">
        <w:rPr>
          <w:rFonts w:ascii="Times New Roman" w:hAnsi="Times New Roman" w:cs="Times New Roman"/>
          <w:lang w:val="ru-RU"/>
        </w:rPr>
        <w:t>860 2 02 45160 10 0000 150 -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</w:r>
    </w:p>
    <w:p w:rsidR="00CE02A6" w:rsidRPr="00AB5901" w:rsidRDefault="00CE02A6" w:rsidP="00CE02A6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B5901">
        <w:rPr>
          <w:rFonts w:ascii="Times New Roman" w:hAnsi="Times New Roman" w:cs="Times New Roman"/>
          <w:lang w:val="ru-RU"/>
        </w:rPr>
        <w:t>860 2 02 40014 10 0000 150 -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</w:r>
    </w:p>
    <w:p w:rsidR="00CE02A6" w:rsidRPr="00AB5901" w:rsidRDefault="00CE02A6" w:rsidP="00CE02A6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B5901">
        <w:rPr>
          <w:rFonts w:ascii="Times New Roman" w:hAnsi="Times New Roman" w:cs="Times New Roman"/>
          <w:lang w:val="ru-RU"/>
        </w:rPr>
        <w:t>860 2 02 49999 10 0000 150 - Прочие межбюджетные трансферты, передаваемые бюджетам сельских поселений.</w:t>
      </w:r>
    </w:p>
    <w:p w:rsidR="00CE02A6" w:rsidRPr="00017AC2" w:rsidRDefault="00CE02A6" w:rsidP="00CE02A6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262626"/>
          <w:lang w:val="ru-RU"/>
        </w:rPr>
      </w:pPr>
      <w:r w:rsidRPr="00AB5901">
        <w:rPr>
          <w:rFonts w:ascii="Times New Roman" w:hAnsi="Times New Roman" w:cs="Times New Roman"/>
          <w:lang w:val="ru-RU"/>
        </w:rPr>
        <w:t>860 2 02 90054 10 0000 150 - Прочие безвозмездные поступления в бюджеты сельских поселений от бюджетов муниципальных районов.</w:t>
      </w:r>
    </w:p>
    <w:p w:rsidR="00CE02A6" w:rsidRPr="00017AC2" w:rsidRDefault="00CE02A6" w:rsidP="00CE02A6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lang w:val="ru-RU"/>
        </w:rPr>
      </w:pPr>
      <w:r w:rsidRPr="00017AC2">
        <w:rPr>
          <w:rStyle w:val="a3"/>
          <w:rFonts w:ascii="Times New Roman" w:eastAsiaTheme="majorEastAsia" w:hAnsi="Times New Roman" w:cs="Times New Roman"/>
          <w:shd w:val="clear" w:color="auto" w:fill="FFFFFF"/>
          <w:lang w:val="ru-RU"/>
        </w:rPr>
        <w:t>86020805000100000150</w:t>
      </w:r>
      <w:r w:rsidRPr="00017AC2">
        <w:rPr>
          <w:rStyle w:val="a3"/>
          <w:rFonts w:ascii="Times New Roman" w:hAnsi="Times New Roman" w:cs="Times New Roman"/>
          <w:color w:val="262626"/>
          <w:shd w:val="clear" w:color="auto" w:fill="FFFFFF"/>
          <w:lang w:val="ru-RU"/>
        </w:rPr>
        <w:t xml:space="preserve"> - </w:t>
      </w:r>
      <w:r w:rsidRPr="00017AC2">
        <w:rPr>
          <w:rFonts w:ascii="Times New Roman" w:hAnsi="Times New Roman" w:cs="Times New Roman"/>
          <w:lang w:val="ru-RU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CE02A6" w:rsidRDefault="00CE02A6" w:rsidP="00CE02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 </w:t>
      </w:r>
    </w:p>
    <w:p w:rsidR="00CE02A6" w:rsidRDefault="00CE02A6" w:rsidP="00CE02A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0"/>
          <w:szCs w:val="20"/>
        </w:rPr>
      </w:pPr>
    </w:p>
    <w:p w:rsidR="00CE02A6" w:rsidRPr="00AB5901" w:rsidRDefault="00CE02A6" w:rsidP="00CE02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AB5901">
        <w:rPr>
          <w:rFonts w:ascii="Times New Roman" w:hAnsi="Times New Roman"/>
        </w:rPr>
        <w:t>лава МО СП «</w:t>
      </w:r>
      <w:proofErr w:type="gramStart"/>
      <w:r w:rsidRPr="00AB5901">
        <w:rPr>
          <w:rFonts w:ascii="Times New Roman" w:hAnsi="Times New Roman"/>
        </w:rPr>
        <w:t>Барское»_</w:t>
      </w:r>
      <w:proofErr w:type="gramEnd"/>
      <w:r w:rsidRPr="00AB5901">
        <w:rPr>
          <w:rFonts w:ascii="Times New Roman" w:hAnsi="Times New Roman"/>
        </w:rPr>
        <w:t>___________ А.В. Михалёв</w:t>
      </w:r>
    </w:p>
    <w:p w:rsidR="00CE02A6" w:rsidRPr="00AB5901" w:rsidRDefault="00CE02A6" w:rsidP="00CE02A6">
      <w:pPr>
        <w:rPr>
          <w:rFonts w:ascii="Times New Roman" w:hAnsi="Times New Roman"/>
        </w:rPr>
      </w:pPr>
    </w:p>
    <w:p w:rsidR="00CE02A6" w:rsidRPr="00AB5901" w:rsidRDefault="00CE02A6" w:rsidP="00CE02A6">
      <w:pPr>
        <w:rPr>
          <w:rFonts w:ascii="Times New Roman" w:hAnsi="Times New Roman"/>
          <w:sz w:val="16"/>
          <w:szCs w:val="16"/>
        </w:rPr>
      </w:pPr>
      <w:r w:rsidRPr="00AB5901">
        <w:rPr>
          <w:rFonts w:ascii="Times New Roman" w:hAnsi="Times New Roman"/>
          <w:sz w:val="16"/>
          <w:szCs w:val="16"/>
        </w:rPr>
        <w:t>Исп. Соловьева О.Ю.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AB5901">
        <w:rPr>
          <w:rFonts w:ascii="Times New Roman" w:hAnsi="Times New Roman"/>
          <w:sz w:val="16"/>
          <w:szCs w:val="16"/>
        </w:rPr>
        <w:t>Тел.28791</w:t>
      </w:r>
    </w:p>
    <w:p w:rsidR="00CE02A6" w:rsidRPr="00AB5901" w:rsidRDefault="00CE02A6" w:rsidP="00CE02A6"/>
    <w:p w:rsidR="00CE02A6" w:rsidRPr="00AB5901" w:rsidRDefault="00CE02A6" w:rsidP="00CE02A6"/>
    <w:p w:rsidR="00CE02A6" w:rsidRPr="00AB5901" w:rsidRDefault="00CE02A6" w:rsidP="00CE02A6">
      <w:pPr>
        <w:ind w:firstLine="278"/>
        <w:jc w:val="center"/>
      </w:pPr>
    </w:p>
    <w:p w:rsidR="00CE02A6" w:rsidRPr="00AB5901" w:rsidRDefault="00CE02A6" w:rsidP="00CE02A6"/>
    <w:p w:rsidR="0049298D" w:rsidRDefault="0049298D"/>
    <w:sectPr w:rsidR="0049298D" w:rsidSect="00017A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D318D"/>
    <w:multiLevelType w:val="hybridMultilevel"/>
    <w:tmpl w:val="CC9AB132"/>
    <w:lvl w:ilvl="0" w:tplc="A5B6E5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CE"/>
    <w:rsid w:val="000C1513"/>
    <w:rsid w:val="0049298D"/>
    <w:rsid w:val="009176CE"/>
    <w:rsid w:val="00C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3D6BA-8193-48AA-B84F-C3C6FDC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2A6"/>
    <w:rPr>
      <w:b/>
      <w:bCs/>
    </w:rPr>
  </w:style>
  <w:style w:type="paragraph" w:styleId="a4">
    <w:name w:val="No Spacing"/>
    <w:uiPriority w:val="99"/>
    <w:qFormat/>
    <w:rsid w:val="00CE02A6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CE02A6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a6">
    <w:name w:val="Normal (Web)"/>
    <w:basedOn w:val="a"/>
    <w:uiPriority w:val="99"/>
    <w:semiHidden/>
    <w:unhideWhenUsed/>
    <w:rsid w:val="00CE0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2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2019-01-18T07:35:00Z</cp:lastPrinted>
  <dcterms:created xsi:type="dcterms:W3CDTF">2019-01-15T05:52:00Z</dcterms:created>
  <dcterms:modified xsi:type="dcterms:W3CDTF">2019-01-18T07:35:00Z</dcterms:modified>
</cp:coreProperties>
</file>