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CE" w:rsidRDefault="00615BCE" w:rsidP="00615B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15BCE" w:rsidRDefault="00615BCE" w:rsidP="00615BC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615BCE" w:rsidRDefault="00615BCE" w:rsidP="00615B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615BCE" w:rsidTr="009970D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15BCE" w:rsidRDefault="00615BCE" w:rsidP="009970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615BCE" w:rsidRDefault="00615BCE" w:rsidP="00615BCE">
      <w:pPr>
        <w:rPr>
          <w:sz w:val="32"/>
        </w:rPr>
      </w:pPr>
    </w:p>
    <w:p w:rsidR="00615BCE" w:rsidRDefault="00615BCE" w:rsidP="00615BCE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615BCE" w:rsidRDefault="00615BCE" w:rsidP="00615BCE">
      <w:pPr>
        <w:rPr>
          <w:sz w:val="32"/>
        </w:rPr>
      </w:pPr>
    </w:p>
    <w:p w:rsidR="00615BCE" w:rsidRDefault="00615BCE" w:rsidP="00615BCE">
      <w:pPr>
        <w:rPr>
          <w:sz w:val="32"/>
          <w:u w:val="single"/>
        </w:rPr>
      </w:pPr>
    </w:p>
    <w:p w:rsidR="00615BCE" w:rsidRDefault="00615BCE" w:rsidP="00615BCE">
      <w:pPr>
        <w:rPr>
          <w:sz w:val="32"/>
        </w:rPr>
      </w:pPr>
      <w:r>
        <w:rPr>
          <w:sz w:val="32"/>
          <w:u w:val="single"/>
        </w:rPr>
        <w:t>10 января  2019 г.</w:t>
      </w:r>
      <w:r>
        <w:rPr>
          <w:sz w:val="32"/>
        </w:rPr>
        <w:t xml:space="preserve">                         № 1</w:t>
      </w:r>
    </w:p>
    <w:p w:rsidR="00615BCE" w:rsidRDefault="00615BCE" w:rsidP="00615BCE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615BCE" w:rsidRDefault="00615BCE" w:rsidP="00615BCE">
      <w:pPr>
        <w:rPr>
          <w:sz w:val="28"/>
          <w:szCs w:val="28"/>
        </w:rPr>
      </w:pPr>
    </w:p>
    <w:p w:rsidR="00615BCE" w:rsidRDefault="00615BCE" w:rsidP="00615BCE">
      <w:pPr>
        <w:rPr>
          <w:sz w:val="28"/>
          <w:szCs w:val="28"/>
        </w:rPr>
      </w:pPr>
    </w:p>
    <w:p w:rsidR="00615BCE" w:rsidRDefault="00615BCE" w:rsidP="00615BCE">
      <w:pPr>
        <w:rPr>
          <w:sz w:val="28"/>
          <w:szCs w:val="28"/>
        </w:rPr>
      </w:pPr>
    </w:p>
    <w:p w:rsidR="00615BCE" w:rsidRDefault="00615BCE" w:rsidP="00615BCE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акта обследования жилого дома  Черных Валентины  Ивановны </w:t>
      </w:r>
    </w:p>
    <w:p w:rsidR="00615BCE" w:rsidRDefault="00615BCE" w:rsidP="00615BCE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 xml:space="preserve">, ул. </w:t>
      </w:r>
      <w:proofErr w:type="spellStart"/>
      <w:r>
        <w:rPr>
          <w:sz w:val="32"/>
          <w:szCs w:val="32"/>
        </w:rPr>
        <w:t>Горовая</w:t>
      </w:r>
      <w:proofErr w:type="spellEnd"/>
      <w:r>
        <w:rPr>
          <w:sz w:val="32"/>
          <w:szCs w:val="32"/>
        </w:rPr>
        <w:t>, д.48.</w:t>
      </w:r>
    </w:p>
    <w:p w:rsidR="00615BCE" w:rsidRDefault="00615BCE" w:rsidP="00615BCE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615BCE" w:rsidRDefault="00615BCE" w:rsidP="00615BCE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38151A">
        <w:rPr>
          <w:sz w:val="32"/>
          <w:szCs w:val="32"/>
        </w:rPr>
        <w:t xml:space="preserve"> </w:t>
      </w:r>
      <w:r>
        <w:rPr>
          <w:sz w:val="32"/>
          <w:szCs w:val="32"/>
        </w:rPr>
        <w:t>Черных Валентины  Ивановны в  ликвидной древесине для собственных нужд в количестве – 5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615BCE" w:rsidRDefault="00615BCE" w:rsidP="00615B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изгородей, навесов.</w:t>
      </w:r>
    </w:p>
    <w:p w:rsidR="00615BCE" w:rsidRDefault="00615BCE" w:rsidP="00615BCE">
      <w:pPr>
        <w:rPr>
          <w:sz w:val="32"/>
          <w:szCs w:val="32"/>
        </w:rPr>
      </w:pPr>
    </w:p>
    <w:p w:rsidR="00615BCE" w:rsidRDefault="00615BCE" w:rsidP="00615BCE">
      <w:pPr>
        <w:rPr>
          <w:sz w:val="32"/>
          <w:szCs w:val="32"/>
        </w:rPr>
      </w:pPr>
    </w:p>
    <w:p w:rsidR="00615BCE" w:rsidRDefault="00615BCE" w:rsidP="00615BCE">
      <w:pPr>
        <w:rPr>
          <w:sz w:val="32"/>
          <w:szCs w:val="32"/>
        </w:rPr>
      </w:pPr>
    </w:p>
    <w:p w:rsidR="00615BCE" w:rsidRDefault="00615BCE" w:rsidP="00615BCE">
      <w:pPr>
        <w:rPr>
          <w:sz w:val="32"/>
          <w:szCs w:val="32"/>
        </w:rPr>
      </w:pPr>
    </w:p>
    <w:p w:rsidR="00615BCE" w:rsidRDefault="00615BCE" w:rsidP="00615BCE">
      <w:pPr>
        <w:rPr>
          <w:sz w:val="32"/>
          <w:szCs w:val="32"/>
        </w:rPr>
      </w:pPr>
    </w:p>
    <w:p w:rsidR="00615BCE" w:rsidRDefault="00615BCE" w:rsidP="00615BCE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615BCE" w:rsidRDefault="00615BCE" w:rsidP="00615BCE"/>
    <w:p w:rsidR="00615BCE" w:rsidRDefault="00615BCE" w:rsidP="00615BCE"/>
    <w:p w:rsidR="00615BCE" w:rsidRDefault="00615BCE" w:rsidP="00615BCE"/>
    <w:p w:rsidR="00615BCE" w:rsidRDefault="00615BCE" w:rsidP="00615BCE">
      <w:pPr>
        <w:pStyle w:val="a3"/>
        <w:ind w:left="927"/>
      </w:pPr>
    </w:p>
    <w:p w:rsidR="00615BCE" w:rsidRDefault="00615BCE" w:rsidP="00615BCE"/>
    <w:p w:rsidR="00615BCE" w:rsidRDefault="00615BCE" w:rsidP="00615BCE">
      <w:pPr>
        <w:spacing w:after="200" w:line="276" w:lineRule="auto"/>
      </w:pPr>
    </w:p>
    <w:p w:rsidR="008E3B94" w:rsidRDefault="008E3B94" w:rsidP="00615BCE">
      <w:pPr>
        <w:spacing w:after="200" w:line="276" w:lineRule="auto"/>
      </w:pPr>
    </w:p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5BCE"/>
    <w:rsid w:val="002D26B4"/>
    <w:rsid w:val="00501637"/>
    <w:rsid w:val="00615BCE"/>
    <w:rsid w:val="008E3B94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15BC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15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15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Krokoz™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2019-04-11T07:05:00Z</dcterms:created>
  <dcterms:modified xsi:type="dcterms:W3CDTF">2019-04-11T07:05:00Z</dcterms:modified>
</cp:coreProperties>
</file>