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A1" w:rsidRPr="00A663D6" w:rsidRDefault="005223A1" w:rsidP="005223A1">
      <w:pPr>
        <w:jc w:val="center"/>
        <w:rPr>
          <w:sz w:val="28"/>
          <w:szCs w:val="28"/>
        </w:rPr>
      </w:pPr>
      <w:r w:rsidRPr="00A663D6">
        <w:rPr>
          <w:b/>
          <w:sz w:val="28"/>
          <w:szCs w:val="28"/>
        </w:rPr>
        <w:t xml:space="preserve">Муниципальное образование   </w:t>
      </w:r>
      <w:r w:rsidRPr="00A663D6">
        <w:rPr>
          <w:b/>
          <w:bCs/>
          <w:sz w:val="28"/>
          <w:szCs w:val="28"/>
        </w:rPr>
        <w:t>сельское поселение «</w:t>
      </w:r>
      <w:r w:rsidR="00502D78">
        <w:rPr>
          <w:b/>
          <w:bCs/>
          <w:sz w:val="28"/>
          <w:szCs w:val="28"/>
        </w:rPr>
        <w:t>Никольское</w:t>
      </w:r>
      <w:r w:rsidRPr="00A663D6">
        <w:rPr>
          <w:b/>
          <w:bCs/>
          <w:sz w:val="28"/>
          <w:szCs w:val="28"/>
        </w:rPr>
        <w:t>»</w:t>
      </w:r>
    </w:p>
    <w:p w:rsidR="005223A1" w:rsidRPr="00A663D6" w:rsidRDefault="005223A1" w:rsidP="005223A1">
      <w:pPr>
        <w:pBdr>
          <w:bottom w:val="single" w:sz="12" w:space="1" w:color="auto"/>
        </w:pBdr>
        <w:spacing w:after="120"/>
        <w:jc w:val="center"/>
        <w:rPr>
          <w:bCs/>
          <w:sz w:val="28"/>
          <w:szCs w:val="28"/>
        </w:rPr>
      </w:pPr>
      <w:r w:rsidRPr="00A663D6">
        <w:rPr>
          <w:b/>
          <w:bCs/>
          <w:sz w:val="28"/>
          <w:szCs w:val="28"/>
        </w:rPr>
        <w:t>Мухоршибирского района Республики Бурятия</w:t>
      </w:r>
    </w:p>
    <w:p w:rsidR="005223A1" w:rsidRPr="00A663D6" w:rsidRDefault="005223A1" w:rsidP="005223A1">
      <w:pPr>
        <w:jc w:val="center"/>
        <w:rPr>
          <w:b/>
          <w:sz w:val="28"/>
          <w:szCs w:val="28"/>
        </w:rPr>
      </w:pPr>
      <w:r w:rsidRPr="00A663D6">
        <w:rPr>
          <w:b/>
          <w:sz w:val="28"/>
          <w:szCs w:val="28"/>
        </w:rPr>
        <w:t xml:space="preserve">Индекс 671356, Республика Бурятия, Мухоршибирский район, село </w:t>
      </w:r>
      <w:r w:rsidR="00502D78">
        <w:rPr>
          <w:b/>
          <w:sz w:val="28"/>
          <w:szCs w:val="28"/>
        </w:rPr>
        <w:t>Никольск</w:t>
      </w:r>
      <w:r w:rsidRPr="00A663D6">
        <w:rPr>
          <w:b/>
          <w:sz w:val="28"/>
          <w:szCs w:val="28"/>
        </w:rPr>
        <w:t>,</w:t>
      </w:r>
      <w:r w:rsidR="00F75F83">
        <w:rPr>
          <w:b/>
          <w:sz w:val="28"/>
          <w:szCs w:val="28"/>
        </w:rPr>
        <w:t xml:space="preserve"> </w:t>
      </w:r>
      <w:r w:rsidRPr="00A663D6">
        <w:rPr>
          <w:b/>
          <w:sz w:val="28"/>
          <w:szCs w:val="28"/>
        </w:rPr>
        <w:t xml:space="preserve">ул. </w:t>
      </w:r>
      <w:r w:rsidR="00502D78">
        <w:rPr>
          <w:b/>
          <w:sz w:val="28"/>
          <w:szCs w:val="28"/>
        </w:rPr>
        <w:t>Ленина дом 26А</w:t>
      </w:r>
      <w:proofErr w:type="gramStart"/>
      <w:r w:rsidR="00502D78">
        <w:rPr>
          <w:b/>
          <w:sz w:val="28"/>
          <w:szCs w:val="28"/>
        </w:rPr>
        <w:t>,т</w:t>
      </w:r>
      <w:proofErr w:type="gramEnd"/>
      <w:r w:rsidR="00502D78">
        <w:rPr>
          <w:b/>
          <w:sz w:val="28"/>
          <w:szCs w:val="28"/>
        </w:rPr>
        <w:t>елефон/факс 8 (30143) 27-372</w:t>
      </w:r>
    </w:p>
    <w:p w:rsidR="005223A1" w:rsidRPr="00A663D6" w:rsidRDefault="005223A1" w:rsidP="005223A1">
      <w:pPr>
        <w:jc w:val="center"/>
        <w:rPr>
          <w:b/>
          <w:sz w:val="28"/>
          <w:szCs w:val="28"/>
        </w:rPr>
      </w:pPr>
    </w:p>
    <w:p w:rsidR="005223A1" w:rsidRDefault="005223A1" w:rsidP="005223A1">
      <w:pPr>
        <w:jc w:val="center"/>
        <w:rPr>
          <w:b/>
          <w:sz w:val="28"/>
          <w:szCs w:val="28"/>
        </w:rPr>
      </w:pPr>
      <w:r w:rsidRPr="00A663D6">
        <w:rPr>
          <w:b/>
          <w:sz w:val="28"/>
          <w:szCs w:val="28"/>
        </w:rPr>
        <w:t>РАСПОРЯЖЕНИЕ</w:t>
      </w:r>
    </w:p>
    <w:p w:rsidR="005223A1" w:rsidRDefault="005223A1" w:rsidP="005223A1">
      <w:pPr>
        <w:rPr>
          <w:b/>
          <w:sz w:val="28"/>
          <w:szCs w:val="28"/>
        </w:rPr>
      </w:pPr>
    </w:p>
    <w:p w:rsidR="005223A1" w:rsidRDefault="005223A1" w:rsidP="005223A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02D78">
        <w:rPr>
          <w:sz w:val="28"/>
          <w:szCs w:val="28"/>
        </w:rPr>
        <w:t>11</w:t>
      </w:r>
      <w:r w:rsidRPr="00A663D6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 xml:space="preserve">2019 </w:t>
      </w:r>
      <w:r w:rsidRPr="00A663D6">
        <w:rPr>
          <w:sz w:val="28"/>
          <w:szCs w:val="28"/>
        </w:rPr>
        <w:t>года                 №</w:t>
      </w:r>
      <w:r w:rsidRPr="00A663D6">
        <w:rPr>
          <w:b/>
          <w:sz w:val="28"/>
          <w:szCs w:val="28"/>
        </w:rPr>
        <w:t xml:space="preserve"> </w:t>
      </w:r>
      <w:r w:rsidR="00502D78">
        <w:rPr>
          <w:b/>
          <w:sz w:val="28"/>
          <w:szCs w:val="28"/>
        </w:rPr>
        <w:t>20</w:t>
      </w:r>
    </w:p>
    <w:p w:rsidR="005223A1" w:rsidRPr="00A663D6" w:rsidRDefault="005223A1" w:rsidP="005223A1">
      <w:pPr>
        <w:rPr>
          <w:sz w:val="28"/>
          <w:szCs w:val="28"/>
        </w:rPr>
      </w:pPr>
      <w:r w:rsidRPr="00A663D6">
        <w:rPr>
          <w:sz w:val="28"/>
          <w:szCs w:val="28"/>
        </w:rPr>
        <w:t xml:space="preserve">с. </w:t>
      </w:r>
      <w:r w:rsidR="00502D78">
        <w:rPr>
          <w:sz w:val="28"/>
          <w:szCs w:val="28"/>
        </w:rPr>
        <w:t>Никольск</w:t>
      </w:r>
    </w:p>
    <w:p w:rsidR="000C12D4" w:rsidRPr="00E20C89" w:rsidRDefault="000C12D4" w:rsidP="00E20C89">
      <w:pPr>
        <w:ind w:firstLine="0"/>
        <w:rPr>
          <w:b/>
          <w:sz w:val="28"/>
          <w:szCs w:val="28"/>
        </w:rPr>
      </w:pPr>
    </w:p>
    <w:p w:rsidR="00B12588" w:rsidRPr="00E20C89" w:rsidRDefault="00B12588" w:rsidP="00E20C89">
      <w:pPr>
        <w:pStyle w:val="11"/>
        <w:spacing w:line="240" w:lineRule="auto"/>
        <w:ind w:firstLine="0"/>
        <w:rPr>
          <w:b/>
          <w:bCs/>
          <w:sz w:val="28"/>
        </w:rPr>
      </w:pPr>
    </w:p>
    <w:p w:rsidR="00A02415" w:rsidRDefault="00A02415" w:rsidP="00E20C89">
      <w:pPr>
        <w:pStyle w:val="11"/>
        <w:spacing w:line="240" w:lineRule="auto"/>
        <w:ind w:firstLine="0"/>
        <w:rPr>
          <w:b/>
          <w:bCs/>
          <w:sz w:val="28"/>
        </w:rPr>
      </w:pPr>
      <w:r w:rsidRPr="00E20C89">
        <w:rPr>
          <w:b/>
          <w:bCs/>
          <w:sz w:val="28"/>
        </w:rPr>
        <w:t>О</w:t>
      </w:r>
      <w:r w:rsidR="00E20C89">
        <w:rPr>
          <w:b/>
          <w:bCs/>
          <w:sz w:val="28"/>
        </w:rPr>
        <w:t>б основных</w:t>
      </w:r>
      <w:r w:rsidRPr="00E20C89">
        <w:rPr>
          <w:b/>
          <w:bCs/>
          <w:sz w:val="28"/>
        </w:rPr>
        <w:t xml:space="preserve"> направления</w:t>
      </w:r>
      <w:r w:rsidR="00E20C89">
        <w:rPr>
          <w:b/>
          <w:bCs/>
          <w:sz w:val="28"/>
        </w:rPr>
        <w:t>х</w:t>
      </w:r>
      <w:r w:rsidRPr="00E20C89">
        <w:rPr>
          <w:b/>
          <w:bCs/>
          <w:sz w:val="28"/>
        </w:rPr>
        <w:t xml:space="preserve"> </w:t>
      </w:r>
      <w:proofErr w:type="gramStart"/>
      <w:r w:rsidRPr="00E20C89">
        <w:rPr>
          <w:b/>
          <w:bCs/>
          <w:sz w:val="28"/>
        </w:rPr>
        <w:t>бюджетной</w:t>
      </w:r>
      <w:proofErr w:type="gramEnd"/>
      <w:r w:rsidR="00795B2D">
        <w:rPr>
          <w:b/>
          <w:bCs/>
          <w:sz w:val="28"/>
        </w:rPr>
        <w:t xml:space="preserve"> и </w:t>
      </w:r>
    </w:p>
    <w:p w:rsidR="002C765C" w:rsidRDefault="00795B2D" w:rsidP="00E20C89">
      <w:pPr>
        <w:pStyle w:val="11"/>
        <w:spacing w:line="240" w:lineRule="auto"/>
        <w:ind w:firstLine="0"/>
        <w:rPr>
          <w:b/>
          <w:bCs/>
          <w:sz w:val="28"/>
        </w:rPr>
      </w:pPr>
      <w:r>
        <w:rPr>
          <w:b/>
          <w:bCs/>
          <w:sz w:val="28"/>
        </w:rPr>
        <w:t>налоговой политики</w:t>
      </w:r>
      <w:r w:rsidR="00A02415" w:rsidRPr="00E20C89">
        <w:rPr>
          <w:b/>
          <w:bCs/>
          <w:sz w:val="28"/>
        </w:rPr>
        <w:t xml:space="preserve"> </w:t>
      </w:r>
      <w:proofErr w:type="gramStart"/>
      <w:r w:rsidR="00E20C89">
        <w:rPr>
          <w:b/>
          <w:bCs/>
          <w:sz w:val="28"/>
        </w:rPr>
        <w:t>муниципального</w:t>
      </w:r>
      <w:proofErr w:type="gramEnd"/>
      <w:r w:rsidR="00E20C89">
        <w:rPr>
          <w:b/>
          <w:bCs/>
          <w:sz w:val="28"/>
        </w:rPr>
        <w:t xml:space="preserve"> </w:t>
      </w:r>
    </w:p>
    <w:p w:rsidR="00E20C89" w:rsidRDefault="00E20C89" w:rsidP="00E20C89">
      <w:pPr>
        <w:pStyle w:val="11"/>
        <w:spacing w:line="240" w:lineRule="auto"/>
        <w:ind w:firstLine="0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образования</w:t>
      </w:r>
      <w:r w:rsidR="002C765C">
        <w:rPr>
          <w:b/>
          <w:bCs/>
          <w:sz w:val="28"/>
        </w:rPr>
        <w:t xml:space="preserve"> сельское поселение</w:t>
      </w:r>
    </w:p>
    <w:p w:rsidR="00795B2D" w:rsidRPr="00504F8A" w:rsidRDefault="00E20C89" w:rsidP="00E20C89">
      <w:pPr>
        <w:pStyle w:val="11"/>
        <w:spacing w:line="240" w:lineRule="auto"/>
        <w:ind w:firstLine="0"/>
        <w:rPr>
          <w:b/>
          <w:sz w:val="28"/>
          <w:szCs w:val="28"/>
        </w:rPr>
      </w:pPr>
      <w:r>
        <w:rPr>
          <w:b/>
          <w:bCs/>
          <w:sz w:val="28"/>
        </w:rPr>
        <w:t>«</w:t>
      </w:r>
      <w:r w:rsidR="002C765C">
        <w:rPr>
          <w:b/>
          <w:bCs/>
          <w:sz w:val="28"/>
        </w:rPr>
        <w:t>Никольское</w:t>
      </w:r>
      <w:r>
        <w:rPr>
          <w:b/>
          <w:bCs/>
          <w:sz w:val="28"/>
        </w:rPr>
        <w:t>»</w:t>
      </w:r>
      <w:r w:rsidR="00A02415" w:rsidRPr="00E20C89">
        <w:rPr>
          <w:b/>
          <w:bCs/>
          <w:sz w:val="28"/>
        </w:rPr>
        <w:t xml:space="preserve"> на </w:t>
      </w:r>
      <w:r w:rsidR="00795B2D">
        <w:rPr>
          <w:b/>
          <w:bCs/>
          <w:sz w:val="28"/>
        </w:rPr>
        <w:t>20</w:t>
      </w:r>
      <w:r w:rsidR="004C64E0">
        <w:rPr>
          <w:b/>
          <w:bCs/>
          <w:sz w:val="28"/>
        </w:rPr>
        <w:t>20</w:t>
      </w:r>
      <w:r w:rsidR="00795B2D">
        <w:rPr>
          <w:b/>
          <w:bCs/>
          <w:sz w:val="28"/>
        </w:rPr>
        <w:t xml:space="preserve"> </w:t>
      </w:r>
      <w:r w:rsidR="00795B2D" w:rsidRPr="00504F8A">
        <w:rPr>
          <w:b/>
          <w:sz w:val="28"/>
          <w:szCs w:val="28"/>
        </w:rPr>
        <w:t>год и</w:t>
      </w:r>
    </w:p>
    <w:p w:rsidR="00A02415" w:rsidRPr="00504F8A" w:rsidRDefault="00795B2D" w:rsidP="00E20C89">
      <w:pPr>
        <w:pStyle w:val="11"/>
        <w:spacing w:line="240" w:lineRule="auto"/>
        <w:ind w:firstLine="0"/>
        <w:rPr>
          <w:b/>
          <w:bCs/>
          <w:sz w:val="28"/>
        </w:rPr>
      </w:pPr>
      <w:r w:rsidRPr="00504F8A">
        <w:rPr>
          <w:b/>
          <w:sz w:val="28"/>
          <w:szCs w:val="28"/>
        </w:rPr>
        <w:t xml:space="preserve"> на плановый период 202</w:t>
      </w:r>
      <w:r w:rsidR="004C64E0">
        <w:rPr>
          <w:b/>
          <w:sz w:val="28"/>
          <w:szCs w:val="28"/>
        </w:rPr>
        <w:t>1</w:t>
      </w:r>
      <w:r w:rsidRPr="00504F8A">
        <w:rPr>
          <w:b/>
          <w:sz w:val="28"/>
          <w:szCs w:val="28"/>
        </w:rPr>
        <w:t xml:space="preserve"> и 202</w:t>
      </w:r>
      <w:r w:rsidR="004C64E0">
        <w:rPr>
          <w:b/>
          <w:sz w:val="28"/>
          <w:szCs w:val="28"/>
        </w:rPr>
        <w:t>2</w:t>
      </w:r>
      <w:r w:rsidRPr="00504F8A">
        <w:rPr>
          <w:b/>
          <w:sz w:val="28"/>
          <w:szCs w:val="28"/>
        </w:rPr>
        <w:t xml:space="preserve"> годы</w:t>
      </w:r>
      <w:r w:rsidRPr="00504F8A">
        <w:rPr>
          <w:b/>
          <w:bCs/>
          <w:sz w:val="28"/>
        </w:rPr>
        <w:t xml:space="preserve"> </w:t>
      </w:r>
    </w:p>
    <w:p w:rsidR="00A02415" w:rsidRPr="00E20C89" w:rsidRDefault="00A02415" w:rsidP="00E20C89">
      <w:pPr>
        <w:pStyle w:val="11"/>
        <w:spacing w:line="240" w:lineRule="auto"/>
        <w:ind w:firstLine="0"/>
        <w:rPr>
          <w:b/>
          <w:bCs/>
          <w:sz w:val="28"/>
        </w:rPr>
      </w:pPr>
    </w:p>
    <w:p w:rsidR="007B6032" w:rsidRPr="00AE0243" w:rsidRDefault="00AE0243" w:rsidP="00AE024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A59F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5223A1">
        <w:rPr>
          <w:rFonts w:ascii="Times New Roman" w:hAnsi="Times New Roman" w:cs="Times New Roman"/>
          <w:sz w:val="28"/>
          <w:szCs w:val="28"/>
        </w:rPr>
        <w:t>5</w:t>
      </w:r>
      <w:r w:rsidRPr="001A59FB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59FB">
        <w:rPr>
          <w:rFonts w:ascii="Times New Roman" w:hAnsi="Times New Roman" w:cs="Times New Roman"/>
          <w:sz w:val="28"/>
          <w:szCs w:val="28"/>
        </w:rPr>
        <w:t xml:space="preserve"> </w:t>
      </w:r>
      <w:r w:rsidR="005223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402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43402">
          <w:rPr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5223A1">
        <w:rPr>
          <w:rFonts w:ascii="Times New Roman" w:hAnsi="Times New Roman" w:cs="Times New Roman"/>
          <w:sz w:val="28"/>
          <w:szCs w:val="28"/>
        </w:rPr>
        <w:t>муниципальном образовании сельское поселение «</w:t>
      </w:r>
      <w:r w:rsidR="00502D78">
        <w:rPr>
          <w:rFonts w:ascii="Times New Roman" w:hAnsi="Times New Roman" w:cs="Times New Roman"/>
          <w:sz w:val="28"/>
          <w:szCs w:val="28"/>
        </w:rPr>
        <w:t>Никольское</w:t>
      </w:r>
      <w:r w:rsidR="005223A1">
        <w:rPr>
          <w:rFonts w:ascii="Times New Roman" w:hAnsi="Times New Roman" w:cs="Times New Roman"/>
          <w:sz w:val="28"/>
          <w:szCs w:val="28"/>
        </w:rPr>
        <w:t xml:space="preserve">», </w:t>
      </w:r>
      <w:r w:rsidRPr="00643402">
        <w:rPr>
          <w:rFonts w:ascii="Times New Roman" w:hAnsi="Times New Roman" w:cs="Times New Roman"/>
          <w:sz w:val="28"/>
          <w:szCs w:val="28"/>
        </w:rPr>
        <w:t>утвержденно</w:t>
      </w:r>
      <w:r w:rsidR="00915888">
        <w:rPr>
          <w:rFonts w:ascii="Times New Roman" w:hAnsi="Times New Roman" w:cs="Times New Roman"/>
          <w:sz w:val="28"/>
          <w:szCs w:val="28"/>
        </w:rPr>
        <w:t>го</w:t>
      </w:r>
      <w:r w:rsidRPr="00643402">
        <w:rPr>
          <w:rFonts w:ascii="Times New Roman" w:hAnsi="Times New Roman" w:cs="Times New Roman"/>
          <w:sz w:val="28"/>
          <w:szCs w:val="28"/>
        </w:rPr>
        <w:t xml:space="preserve"> решением  Совета депутатов муниципального образования</w:t>
      </w:r>
      <w:r w:rsidR="005223A1">
        <w:rPr>
          <w:rFonts w:ascii="Times New Roman" w:hAnsi="Times New Roman" w:cs="Times New Roman"/>
          <w:sz w:val="28"/>
          <w:szCs w:val="28"/>
        </w:rPr>
        <w:t xml:space="preserve"> сельского поселения   «</w:t>
      </w:r>
      <w:r w:rsidR="00502D78">
        <w:rPr>
          <w:rFonts w:ascii="Times New Roman" w:hAnsi="Times New Roman" w:cs="Times New Roman"/>
          <w:sz w:val="28"/>
          <w:szCs w:val="28"/>
        </w:rPr>
        <w:t>Никольское</w:t>
      </w:r>
      <w:r w:rsidR="005223A1">
        <w:rPr>
          <w:rFonts w:ascii="Times New Roman" w:hAnsi="Times New Roman" w:cs="Times New Roman"/>
          <w:sz w:val="28"/>
          <w:szCs w:val="28"/>
        </w:rPr>
        <w:t xml:space="preserve">» </w:t>
      </w:r>
      <w:r w:rsidRPr="00643402">
        <w:rPr>
          <w:rFonts w:ascii="Times New Roman" w:hAnsi="Times New Roman" w:cs="Times New Roman"/>
          <w:sz w:val="28"/>
          <w:szCs w:val="28"/>
        </w:rPr>
        <w:t xml:space="preserve">от </w:t>
      </w:r>
      <w:r w:rsidR="00502D78">
        <w:rPr>
          <w:rFonts w:ascii="Times New Roman" w:hAnsi="Times New Roman" w:cs="Times New Roman"/>
          <w:sz w:val="28"/>
          <w:szCs w:val="28"/>
        </w:rPr>
        <w:t>30</w:t>
      </w:r>
      <w:r w:rsidR="005223A1">
        <w:rPr>
          <w:rFonts w:ascii="Times New Roman" w:hAnsi="Times New Roman" w:cs="Times New Roman"/>
          <w:sz w:val="28"/>
          <w:szCs w:val="28"/>
        </w:rPr>
        <w:t xml:space="preserve"> </w:t>
      </w:r>
      <w:r w:rsidR="00502D78">
        <w:rPr>
          <w:rFonts w:ascii="Times New Roman" w:hAnsi="Times New Roman" w:cs="Times New Roman"/>
          <w:sz w:val="28"/>
          <w:szCs w:val="28"/>
        </w:rPr>
        <w:t>января</w:t>
      </w:r>
      <w:r w:rsidR="005223A1">
        <w:rPr>
          <w:rFonts w:ascii="Times New Roman" w:hAnsi="Times New Roman" w:cs="Times New Roman"/>
          <w:sz w:val="28"/>
          <w:szCs w:val="28"/>
        </w:rPr>
        <w:t xml:space="preserve"> </w:t>
      </w:r>
      <w:r w:rsidRPr="00643402">
        <w:rPr>
          <w:rFonts w:ascii="Times New Roman" w:hAnsi="Times New Roman" w:cs="Times New Roman"/>
          <w:sz w:val="28"/>
          <w:szCs w:val="28"/>
        </w:rPr>
        <w:t xml:space="preserve"> 201</w:t>
      </w:r>
      <w:r w:rsidR="00502D78">
        <w:rPr>
          <w:rFonts w:ascii="Times New Roman" w:hAnsi="Times New Roman" w:cs="Times New Roman"/>
          <w:sz w:val="28"/>
          <w:szCs w:val="28"/>
        </w:rPr>
        <w:t>4</w:t>
      </w:r>
      <w:r w:rsidR="00C71D8B">
        <w:rPr>
          <w:rFonts w:ascii="Times New Roman" w:hAnsi="Times New Roman" w:cs="Times New Roman"/>
          <w:sz w:val="28"/>
          <w:szCs w:val="28"/>
        </w:rPr>
        <w:t xml:space="preserve"> г. №</w:t>
      </w:r>
      <w:r w:rsidRPr="00643402">
        <w:rPr>
          <w:rFonts w:ascii="Times New Roman" w:hAnsi="Times New Roman" w:cs="Times New Roman"/>
          <w:sz w:val="28"/>
          <w:szCs w:val="28"/>
        </w:rPr>
        <w:t xml:space="preserve"> </w:t>
      </w:r>
      <w:r w:rsidR="00502D78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1A59F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AE0243">
        <w:rPr>
          <w:rFonts w:ascii="Times New Roman" w:hAnsi="Times New Roman" w:cs="Times New Roman"/>
          <w:sz w:val="28"/>
          <w:szCs w:val="28"/>
        </w:rPr>
        <w:t xml:space="preserve"> </w:t>
      </w:r>
      <w:r w:rsidR="00D14AE1" w:rsidRPr="001A59FB">
        <w:rPr>
          <w:rFonts w:ascii="Times New Roman" w:hAnsi="Times New Roman" w:cs="Times New Roman"/>
          <w:sz w:val="28"/>
          <w:szCs w:val="28"/>
        </w:rPr>
        <w:t xml:space="preserve">составления проекта </w:t>
      </w:r>
      <w:r w:rsidR="005223A1">
        <w:rPr>
          <w:rFonts w:ascii="Times New Roman" w:hAnsi="Times New Roman" w:cs="Times New Roman"/>
          <w:sz w:val="28"/>
          <w:szCs w:val="28"/>
        </w:rPr>
        <w:t>бюдж</w:t>
      </w:r>
      <w:r w:rsidR="005223A1">
        <w:rPr>
          <w:rFonts w:ascii="Times New Roman" w:hAnsi="Times New Roman" w:cs="Times New Roman"/>
          <w:sz w:val="28"/>
          <w:szCs w:val="28"/>
        </w:rPr>
        <w:t>е</w:t>
      </w:r>
      <w:r w:rsidR="005223A1">
        <w:rPr>
          <w:rFonts w:ascii="Times New Roman" w:hAnsi="Times New Roman" w:cs="Times New Roman"/>
          <w:sz w:val="28"/>
          <w:szCs w:val="28"/>
        </w:rPr>
        <w:t xml:space="preserve">та сельского поселения </w:t>
      </w:r>
      <w:r w:rsidR="00D14AE1" w:rsidRPr="001A59FB">
        <w:rPr>
          <w:rFonts w:ascii="Times New Roman" w:hAnsi="Times New Roman" w:cs="Times New Roman"/>
          <w:sz w:val="28"/>
          <w:szCs w:val="28"/>
        </w:rPr>
        <w:t>на 20</w:t>
      </w:r>
      <w:r w:rsidR="004C64E0">
        <w:rPr>
          <w:rFonts w:ascii="Times New Roman" w:hAnsi="Times New Roman" w:cs="Times New Roman"/>
          <w:sz w:val="28"/>
          <w:szCs w:val="28"/>
        </w:rPr>
        <w:t>20</w:t>
      </w:r>
      <w:r w:rsidR="00D14AE1" w:rsidRPr="001A59F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95B2D">
        <w:rPr>
          <w:rFonts w:ascii="Times New Roman" w:hAnsi="Times New Roman" w:cs="Times New Roman"/>
          <w:sz w:val="28"/>
          <w:szCs w:val="28"/>
        </w:rPr>
        <w:t>2</w:t>
      </w:r>
      <w:r w:rsidR="004C64E0">
        <w:rPr>
          <w:rFonts w:ascii="Times New Roman" w:hAnsi="Times New Roman" w:cs="Times New Roman"/>
          <w:sz w:val="28"/>
          <w:szCs w:val="28"/>
        </w:rPr>
        <w:t>1</w:t>
      </w:r>
      <w:r w:rsidR="00D14AE1" w:rsidRPr="001A59FB">
        <w:rPr>
          <w:rFonts w:ascii="Times New Roman" w:hAnsi="Times New Roman" w:cs="Times New Roman"/>
          <w:sz w:val="28"/>
          <w:szCs w:val="28"/>
        </w:rPr>
        <w:t xml:space="preserve"> и 20</w:t>
      </w:r>
      <w:r w:rsidR="00D14AE1">
        <w:rPr>
          <w:rFonts w:ascii="Times New Roman" w:hAnsi="Times New Roman" w:cs="Times New Roman"/>
          <w:sz w:val="28"/>
          <w:szCs w:val="28"/>
        </w:rPr>
        <w:t>2</w:t>
      </w:r>
      <w:r w:rsidR="004C64E0">
        <w:rPr>
          <w:rFonts w:ascii="Times New Roman" w:hAnsi="Times New Roman" w:cs="Times New Roman"/>
          <w:sz w:val="28"/>
          <w:szCs w:val="28"/>
        </w:rPr>
        <w:t>2</w:t>
      </w:r>
      <w:r w:rsidR="00D14AE1" w:rsidRPr="001A59F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14AE1">
        <w:rPr>
          <w:rFonts w:ascii="Times New Roman" w:hAnsi="Times New Roman" w:cs="Times New Roman"/>
          <w:sz w:val="28"/>
          <w:szCs w:val="28"/>
        </w:rPr>
        <w:t>:</w:t>
      </w: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0"/>
        </w:rPr>
      </w:pP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8"/>
        </w:rPr>
      </w:pPr>
      <w:r w:rsidRPr="003B2F46">
        <w:rPr>
          <w:bCs/>
          <w:sz w:val="28"/>
        </w:rPr>
        <w:t xml:space="preserve">1. Одобрить Основные направления бюджетной </w:t>
      </w:r>
      <w:r w:rsidR="004C64E0">
        <w:rPr>
          <w:bCs/>
          <w:sz w:val="28"/>
        </w:rPr>
        <w:t xml:space="preserve"> и налоговой </w:t>
      </w:r>
      <w:r w:rsidRPr="003B2F46">
        <w:rPr>
          <w:bCs/>
          <w:sz w:val="28"/>
        </w:rPr>
        <w:t xml:space="preserve">политики </w:t>
      </w:r>
      <w:r w:rsidR="00E20C89">
        <w:rPr>
          <w:bCs/>
          <w:sz w:val="28"/>
        </w:rPr>
        <w:t>муниципального образования</w:t>
      </w:r>
      <w:r w:rsidR="005223A1">
        <w:rPr>
          <w:bCs/>
          <w:sz w:val="28"/>
        </w:rPr>
        <w:t xml:space="preserve"> сельское поселение «</w:t>
      </w:r>
      <w:r w:rsidR="00502D78">
        <w:rPr>
          <w:sz w:val="28"/>
          <w:szCs w:val="28"/>
        </w:rPr>
        <w:t>Никольское</w:t>
      </w:r>
      <w:r w:rsidR="005223A1">
        <w:rPr>
          <w:bCs/>
          <w:sz w:val="28"/>
        </w:rPr>
        <w:t>»</w:t>
      </w:r>
      <w:r w:rsidR="00502D78">
        <w:rPr>
          <w:bCs/>
          <w:sz w:val="28"/>
        </w:rPr>
        <w:t xml:space="preserve"> </w:t>
      </w:r>
      <w:r w:rsidRPr="003B2F46">
        <w:rPr>
          <w:bCs/>
          <w:sz w:val="28"/>
        </w:rPr>
        <w:t>на 20</w:t>
      </w:r>
      <w:r w:rsidR="004C64E0">
        <w:rPr>
          <w:bCs/>
          <w:sz w:val="28"/>
        </w:rPr>
        <w:t>20</w:t>
      </w:r>
      <w:r w:rsidR="003B2F46">
        <w:rPr>
          <w:bCs/>
          <w:sz w:val="28"/>
        </w:rPr>
        <w:t xml:space="preserve"> </w:t>
      </w:r>
      <w:r w:rsidRPr="003B2F46">
        <w:rPr>
          <w:bCs/>
          <w:sz w:val="28"/>
        </w:rPr>
        <w:t>-</w:t>
      </w:r>
      <w:r w:rsidR="003B2F46">
        <w:rPr>
          <w:bCs/>
          <w:sz w:val="28"/>
        </w:rPr>
        <w:t xml:space="preserve"> </w:t>
      </w:r>
      <w:r w:rsidRPr="003B2F46">
        <w:rPr>
          <w:bCs/>
          <w:sz w:val="28"/>
        </w:rPr>
        <w:t>20</w:t>
      </w:r>
      <w:r w:rsidR="00AA1BA5">
        <w:rPr>
          <w:bCs/>
          <w:sz w:val="28"/>
        </w:rPr>
        <w:t>2</w:t>
      </w:r>
      <w:r w:rsidR="004C64E0">
        <w:rPr>
          <w:bCs/>
          <w:sz w:val="28"/>
        </w:rPr>
        <w:t>2</w:t>
      </w:r>
      <w:r w:rsidRPr="003B2F46">
        <w:rPr>
          <w:bCs/>
          <w:sz w:val="28"/>
        </w:rPr>
        <w:t xml:space="preserve"> годы согласно приложению.</w:t>
      </w: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0"/>
        </w:rPr>
      </w:pPr>
    </w:p>
    <w:p w:rsidR="000C12D4" w:rsidRPr="00573CF6" w:rsidRDefault="007B6032" w:rsidP="000C12D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F46">
        <w:rPr>
          <w:bCs/>
          <w:sz w:val="28"/>
        </w:rPr>
        <w:t xml:space="preserve">2. </w:t>
      </w:r>
      <w:r w:rsidR="000C12D4">
        <w:rPr>
          <w:sz w:val="28"/>
          <w:szCs w:val="28"/>
        </w:rPr>
        <w:t>Главным распорядителям бюджетных средств</w:t>
      </w:r>
      <w:r w:rsidR="000C12D4" w:rsidRPr="00573CF6">
        <w:rPr>
          <w:sz w:val="28"/>
          <w:szCs w:val="28"/>
        </w:rPr>
        <w:t xml:space="preserve"> </w:t>
      </w:r>
      <w:r w:rsidR="000C12D4">
        <w:rPr>
          <w:sz w:val="28"/>
          <w:szCs w:val="28"/>
        </w:rPr>
        <w:t>муниципального образ</w:t>
      </w:r>
      <w:r w:rsidR="000C12D4">
        <w:rPr>
          <w:sz w:val="28"/>
          <w:szCs w:val="28"/>
        </w:rPr>
        <w:t>о</w:t>
      </w:r>
      <w:r w:rsidR="000C12D4">
        <w:rPr>
          <w:sz w:val="28"/>
          <w:szCs w:val="28"/>
        </w:rPr>
        <w:t>вания</w:t>
      </w:r>
      <w:r w:rsidR="005223A1">
        <w:rPr>
          <w:sz w:val="28"/>
          <w:szCs w:val="28"/>
        </w:rPr>
        <w:t xml:space="preserve"> сельское поселение «</w:t>
      </w:r>
      <w:r w:rsidR="00502D78">
        <w:rPr>
          <w:sz w:val="28"/>
          <w:szCs w:val="28"/>
        </w:rPr>
        <w:t>Никольское</w:t>
      </w:r>
      <w:r w:rsidR="005223A1">
        <w:rPr>
          <w:sz w:val="28"/>
          <w:szCs w:val="28"/>
        </w:rPr>
        <w:t>»</w:t>
      </w:r>
      <w:r w:rsidR="00502D78">
        <w:rPr>
          <w:sz w:val="28"/>
          <w:szCs w:val="28"/>
        </w:rPr>
        <w:t xml:space="preserve"> п</w:t>
      </w:r>
      <w:r w:rsidR="000C12D4" w:rsidRPr="00573CF6">
        <w:rPr>
          <w:sz w:val="28"/>
          <w:szCs w:val="28"/>
        </w:rPr>
        <w:t>ри формировании и исполнении бюджета 20</w:t>
      </w:r>
      <w:r w:rsidR="004C64E0">
        <w:rPr>
          <w:sz w:val="28"/>
          <w:szCs w:val="28"/>
        </w:rPr>
        <w:t>20</w:t>
      </w:r>
      <w:r w:rsidR="000C12D4" w:rsidRPr="00573CF6">
        <w:rPr>
          <w:sz w:val="28"/>
          <w:szCs w:val="28"/>
        </w:rPr>
        <w:t xml:space="preserve"> г</w:t>
      </w:r>
      <w:r w:rsidR="00DC6F99">
        <w:rPr>
          <w:sz w:val="28"/>
          <w:szCs w:val="28"/>
        </w:rPr>
        <w:t>ода</w:t>
      </w:r>
      <w:r w:rsidR="000C12D4" w:rsidRPr="00573CF6">
        <w:rPr>
          <w:sz w:val="28"/>
          <w:szCs w:val="28"/>
        </w:rPr>
        <w:t xml:space="preserve"> руководствоваться положени</w:t>
      </w:r>
      <w:r w:rsidR="00DB4BEF">
        <w:rPr>
          <w:sz w:val="28"/>
          <w:szCs w:val="28"/>
        </w:rPr>
        <w:t>е</w:t>
      </w:r>
      <w:r w:rsidR="000C12D4" w:rsidRPr="00573CF6">
        <w:rPr>
          <w:sz w:val="28"/>
          <w:szCs w:val="28"/>
        </w:rPr>
        <w:t>м Основных направлений бюджетной</w:t>
      </w:r>
      <w:r w:rsidR="004C64E0">
        <w:rPr>
          <w:sz w:val="28"/>
          <w:szCs w:val="28"/>
        </w:rPr>
        <w:t xml:space="preserve"> и налоговой</w:t>
      </w:r>
      <w:r w:rsidR="000C12D4" w:rsidRPr="00573CF6">
        <w:rPr>
          <w:sz w:val="28"/>
          <w:szCs w:val="28"/>
        </w:rPr>
        <w:t xml:space="preserve"> политики </w:t>
      </w:r>
      <w:r w:rsidR="000C12D4">
        <w:rPr>
          <w:sz w:val="28"/>
          <w:szCs w:val="28"/>
        </w:rPr>
        <w:t>муниципального образования</w:t>
      </w:r>
      <w:r w:rsidR="000C12D4" w:rsidRPr="00573CF6">
        <w:rPr>
          <w:sz w:val="28"/>
          <w:szCs w:val="28"/>
        </w:rPr>
        <w:t xml:space="preserve"> </w:t>
      </w:r>
      <w:r w:rsidR="005223A1">
        <w:rPr>
          <w:sz w:val="28"/>
          <w:szCs w:val="28"/>
        </w:rPr>
        <w:t xml:space="preserve"> сельское п</w:t>
      </w:r>
      <w:r w:rsidR="005223A1">
        <w:rPr>
          <w:sz w:val="28"/>
          <w:szCs w:val="28"/>
        </w:rPr>
        <w:t>о</w:t>
      </w:r>
      <w:r w:rsidR="005223A1">
        <w:rPr>
          <w:sz w:val="28"/>
          <w:szCs w:val="28"/>
        </w:rPr>
        <w:t>селение «</w:t>
      </w:r>
      <w:r w:rsidR="00502D78">
        <w:rPr>
          <w:sz w:val="28"/>
          <w:szCs w:val="28"/>
        </w:rPr>
        <w:t>Никольское</w:t>
      </w:r>
      <w:r w:rsidR="005223A1">
        <w:rPr>
          <w:sz w:val="28"/>
          <w:szCs w:val="28"/>
        </w:rPr>
        <w:t>»</w:t>
      </w:r>
      <w:r w:rsidR="00502D78">
        <w:rPr>
          <w:sz w:val="28"/>
          <w:szCs w:val="28"/>
        </w:rPr>
        <w:t xml:space="preserve"> </w:t>
      </w:r>
      <w:r w:rsidR="00DC6F99">
        <w:rPr>
          <w:sz w:val="28"/>
          <w:szCs w:val="28"/>
        </w:rPr>
        <w:t>на 20</w:t>
      </w:r>
      <w:r w:rsidR="004C64E0">
        <w:rPr>
          <w:sz w:val="28"/>
          <w:szCs w:val="28"/>
        </w:rPr>
        <w:t>20</w:t>
      </w:r>
      <w:r w:rsidR="00DC6F99">
        <w:rPr>
          <w:sz w:val="28"/>
          <w:szCs w:val="28"/>
        </w:rPr>
        <w:t>-20</w:t>
      </w:r>
      <w:r w:rsidR="00AA1BA5">
        <w:rPr>
          <w:sz w:val="28"/>
          <w:szCs w:val="28"/>
        </w:rPr>
        <w:t>2</w:t>
      </w:r>
      <w:r w:rsidR="004C64E0">
        <w:rPr>
          <w:sz w:val="28"/>
          <w:szCs w:val="28"/>
        </w:rPr>
        <w:t>2</w:t>
      </w:r>
      <w:r w:rsidR="00DC6F99">
        <w:rPr>
          <w:sz w:val="28"/>
          <w:szCs w:val="28"/>
        </w:rPr>
        <w:t xml:space="preserve"> годы</w:t>
      </w:r>
      <w:r w:rsidR="000C12D4">
        <w:rPr>
          <w:sz w:val="28"/>
          <w:szCs w:val="28"/>
        </w:rPr>
        <w:t>.</w:t>
      </w:r>
      <w:r w:rsidR="000C12D4" w:rsidRPr="00573CF6">
        <w:rPr>
          <w:sz w:val="28"/>
          <w:szCs w:val="28"/>
        </w:rPr>
        <w:t xml:space="preserve"> </w:t>
      </w:r>
    </w:p>
    <w:p w:rsidR="000C12D4" w:rsidRPr="00573CF6" w:rsidRDefault="000C12D4" w:rsidP="000C12D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02D78" w:rsidRDefault="00AC31F2" w:rsidP="00502D7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</w:rPr>
      </w:pPr>
      <w:r w:rsidRPr="00497AA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20C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0C89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Pr="00497AAF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E20C89">
        <w:rPr>
          <w:rFonts w:ascii="Times New Roman" w:hAnsi="Times New Roman" w:cs="Times New Roman"/>
          <w:sz w:val="28"/>
          <w:szCs w:val="28"/>
        </w:rPr>
        <w:t xml:space="preserve">я возложить на </w:t>
      </w:r>
      <w:r w:rsidR="005223A1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E20C89">
        <w:rPr>
          <w:rFonts w:ascii="Times New Roman" w:hAnsi="Times New Roman" w:cs="Times New Roman"/>
          <w:sz w:val="28"/>
          <w:szCs w:val="28"/>
        </w:rPr>
        <w:t>администрации</w:t>
      </w:r>
      <w:r w:rsidR="00E20C89" w:rsidRPr="00E20C89">
        <w:rPr>
          <w:bCs/>
          <w:sz w:val="28"/>
        </w:rPr>
        <w:t xml:space="preserve"> </w:t>
      </w:r>
      <w:r w:rsidR="00E20C89" w:rsidRPr="00E20C89">
        <w:rPr>
          <w:rFonts w:ascii="Times New Roman" w:hAnsi="Times New Roman" w:cs="Times New Roman"/>
          <w:bCs/>
          <w:sz w:val="28"/>
        </w:rPr>
        <w:t>муниципального образования</w:t>
      </w:r>
      <w:r w:rsidR="005223A1">
        <w:rPr>
          <w:rFonts w:ascii="Times New Roman" w:hAnsi="Times New Roman" w:cs="Times New Roman"/>
          <w:bCs/>
          <w:sz w:val="28"/>
        </w:rPr>
        <w:t xml:space="preserve"> сельское поселение</w:t>
      </w:r>
    </w:p>
    <w:p w:rsidR="00AC31F2" w:rsidRDefault="005223A1" w:rsidP="00502D7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502D78">
        <w:rPr>
          <w:rFonts w:ascii="Times New Roman" w:hAnsi="Times New Roman" w:cs="Times New Roman"/>
          <w:sz w:val="28"/>
          <w:szCs w:val="28"/>
        </w:rPr>
        <w:t>Никольское</w:t>
      </w:r>
      <w:r>
        <w:rPr>
          <w:rFonts w:ascii="Times New Roman" w:hAnsi="Times New Roman" w:cs="Times New Roman"/>
          <w:bCs/>
          <w:sz w:val="28"/>
        </w:rPr>
        <w:t xml:space="preserve">» </w:t>
      </w:r>
      <w:r w:rsidR="00502D78">
        <w:rPr>
          <w:rFonts w:ascii="Times New Roman" w:hAnsi="Times New Roman" w:cs="Times New Roman"/>
          <w:bCs/>
          <w:sz w:val="28"/>
        </w:rPr>
        <w:t xml:space="preserve">  И.А. Калашникова</w:t>
      </w:r>
      <w:r w:rsidR="00AC31F2" w:rsidRPr="00497AAF">
        <w:rPr>
          <w:rFonts w:ascii="Times New Roman" w:hAnsi="Times New Roman" w:cs="Times New Roman"/>
          <w:sz w:val="28"/>
          <w:szCs w:val="28"/>
        </w:rPr>
        <w:t>.</w:t>
      </w:r>
    </w:p>
    <w:p w:rsidR="00062600" w:rsidRDefault="00062600" w:rsidP="00502D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B2F46" w:rsidRPr="002C454D" w:rsidRDefault="003B2F46" w:rsidP="003B2F46">
      <w:pPr>
        <w:pStyle w:val="11"/>
        <w:spacing w:line="240" w:lineRule="auto"/>
        <w:ind w:firstLine="0"/>
        <w:rPr>
          <w:sz w:val="24"/>
        </w:rPr>
      </w:pPr>
    </w:p>
    <w:p w:rsidR="003B2F46" w:rsidRDefault="003B2F46" w:rsidP="003B2F46">
      <w:pPr>
        <w:pStyle w:val="11"/>
        <w:spacing w:line="228" w:lineRule="auto"/>
        <w:ind w:firstLine="0"/>
        <w:rPr>
          <w:spacing w:val="-4"/>
          <w:sz w:val="24"/>
        </w:rPr>
      </w:pPr>
    </w:p>
    <w:p w:rsidR="00795B2D" w:rsidRDefault="00795B2D" w:rsidP="00DA3B83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62600" w:rsidRDefault="004C64E0" w:rsidP="00DA3B83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DA3B83" w:rsidRPr="00772AB4" w:rsidRDefault="00DA3B83" w:rsidP="00DA3B83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72AB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A3B83" w:rsidRDefault="005223A1" w:rsidP="00DA3B83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«</w:t>
      </w:r>
      <w:r w:rsidR="00502D78" w:rsidRPr="00502D78">
        <w:rPr>
          <w:rFonts w:ascii="Times New Roman" w:hAnsi="Times New Roman" w:cs="Times New Roman"/>
          <w:b/>
          <w:sz w:val="28"/>
          <w:szCs w:val="28"/>
        </w:rPr>
        <w:t>Никольское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A3B8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41D9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02D7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="00502D78">
        <w:rPr>
          <w:rFonts w:ascii="Times New Roman" w:hAnsi="Times New Roman" w:cs="Times New Roman"/>
          <w:b/>
          <w:sz w:val="28"/>
          <w:szCs w:val="28"/>
        </w:rPr>
        <w:t>И.А.Калашников</w:t>
      </w:r>
      <w:proofErr w:type="spellEnd"/>
    </w:p>
    <w:p w:rsidR="004C64E0" w:rsidRPr="00772AB4" w:rsidRDefault="004C64E0" w:rsidP="00DA3B83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41D91" w:rsidRDefault="00041D91" w:rsidP="00504F8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041D91" w:rsidRDefault="00041D91" w:rsidP="00504F8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504F8A" w:rsidRPr="00CD67B3" w:rsidRDefault="000D0E35" w:rsidP="00504F8A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Приложение</w:t>
      </w:r>
    </w:p>
    <w:p w:rsidR="00504F8A" w:rsidRDefault="000D0E35" w:rsidP="00504F8A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к </w:t>
      </w:r>
      <w:r w:rsidR="00504F8A" w:rsidRPr="00CD67B3">
        <w:rPr>
          <w:bCs/>
        </w:rPr>
        <w:t>распоряжени</w:t>
      </w:r>
      <w:r>
        <w:rPr>
          <w:bCs/>
        </w:rPr>
        <w:t>ю</w:t>
      </w:r>
      <w:r w:rsidR="00504F8A" w:rsidRPr="00CD67B3">
        <w:rPr>
          <w:bCs/>
        </w:rPr>
        <w:t xml:space="preserve"> </w:t>
      </w:r>
      <w:r w:rsidR="00504F8A">
        <w:rPr>
          <w:bCs/>
        </w:rPr>
        <w:t xml:space="preserve">администрации </w:t>
      </w:r>
    </w:p>
    <w:p w:rsidR="00504F8A" w:rsidRDefault="00504F8A" w:rsidP="00504F8A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041D91" w:rsidRDefault="00041D91" w:rsidP="00504F8A">
      <w:pPr>
        <w:autoSpaceDE w:val="0"/>
        <w:autoSpaceDN w:val="0"/>
        <w:adjustRightInd w:val="0"/>
        <w:jc w:val="right"/>
        <w:rPr>
          <w:bCs/>
          <w:sz w:val="28"/>
        </w:rPr>
      </w:pPr>
      <w:r w:rsidRPr="00041D91">
        <w:rPr>
          <w:bCs/>
        </w:rPr>
        <w:t>сельское поселение «</w:t>
      </w:r>
      <w:r w:rsidR="00502D78" w:rsidRPr="00502D78">
        <w:rPr>
          <w:sz w:val="22"/>
          <w:szCs w:val="22"/>
        </w:rPr>
        <w:t>Никольское</w:t>
      </w:r>
      <w:r w:rsidRPr="00041D91">
        <w:rPr>
          <w:bCs/>
        </w:rPr>
        <w:t>»</w:t>
      </w:r>
      <w:r>
        <w:rPr>
          <w:bCs/>
          <w:sz w:val="28"/>
        </w:rPr>
        <w:t xml:space="preserve"> </w:t>
      </w:r>
    </w:p>
    <w:p w:rsidR="00504F8A" w:rsidRPr="00CD67B3" w:rsidRDefault="00504F8A" w:rsidP="00504F8A">
      <w:pPr>
        <w:autoSpaceDE w:val="0"/>
        <w:autoSpaceDN w:val="0"/>
        <w:adjustRightInd w:val="0"/>
        <w:jc w:val="right"/>
        <w:rPr>
          <w:bCs/>
        </w:rPr>
      </w:pPr>
      <w:r w:rsidRPr="00CD67B3">
        <w:rPr>
          <w:bCs/>
        </w:rPr>
        <w:t xml:space="preserve">от </w:t>
      </w:r>
      <w:r>
        <w:rPr>
          <w:bCs/>
        </w:rPr>
        <w:t>«</w:t>
      </w:r>
      <w:r w:rsidR="00502D78">
        <w:rPr>
          <w:bCs/>
        </w:rPr>
        <w:t>11</w:t>
      </w:r>
      <w:r>
        <w:rPr>
          <w:bCs/>
        </w:rPr>
        <w:t>»1</w:t>
      </w:r>
      <w:r w:rsidR="00041D91">
        <w:rPr>
          <w:bCs/>
        </w:rPr>
        <w:t>1</w:t>
      </w:r>
      <w:r>
        <w:rPr>
          <w:bCs/>
        </w:rPr>
        <w:t>.</w:t>
      </w:r>
      <w:r w:rsidRPr="00CD67B3">
        <w:rPr>
          <w:bCs/>
        </w:rPr>
        <w:t>201</w:t>
      </w:r>
      <w:r w:rsidR="004C64E0">
        <w:rPr>
          <w:bCs/>
        </w:rPr>
        <w:t>9</w:t>
      </w:r>
      <w:r w:rsidRPr="00CD67B3">
        <w:rPr>
          <w:bCs/>
        </w:rPr>
        <w:t xml:space="preserve">  № </w:t>
      </w:r>
      <w:r w:rsidR="00502D78">
        <w:rPr>
          <w:bCs/>
        </w:rPr>
        <w:t>20</w:t>
      </w:r>
    </w:p>
    <w:p w:rsidR="00504F8A" w:rsidRDefault="00504F8A" w:rsidP="00504F8A">
      <w:pPr>
        <w:autoSpaceDE w:val="0"/>
        <w:autoSpaceDN w:val="0"/>
        <w:adjustRightInd w:val="0"/>
        <w:jc w:val="center"/>
        <w:rPr>
          <w:bCs/>
        </w:rPr>
      </w:pPr>
    </w:p>
    <w:p w:rsidR="00504F8A" w:rsidRDefault="00504F8A" w:rsidP="00504F8A">
      <w:pPr>
        <w:autoSpaceDE w:val="0"/>
        <w:autoSpaceDN w:val="0"/>
        <w:adjustRightInd w:val="0"/>
        <w:jc w:val="center"/>
        <w:rPr>
          <w:bCs/>
        </w:rPr>
      </w:pPr>
    </w:p>
    <w:p w:rsidR="00504F8A" w:rsidRDefault="00504F8A" w:rsidP="00504F8A">
      <w:pPr>
        <w:autoSpaceDE w:val="0"/>
        <w:autoSpaceDN w:val="0"/>
        <w:adjustRightInd w:val="0"/>
        <w:jc w:val="center"/>
        <w:rPr>
          <w:bCs/>
        </w:rPr>
      </w:pPr>
    </w:p>
    <w:p w:rsidR="00504F8A" w:rsidRDefault="00504F8A" w:rsidP="00504F8A">
      <w:pPr>
        <w:autoSpaceDE w:val="0"/>
        <w:autoSpaceDN w:val="0"/>
        <w:adjustRightInd w:val="0"/>
        <w:jc w:val="center"/>
        <w:rPr>
          <w:bCs/>
        </w:rPr>
      </w:pPr>
    </w:p>
    <w:p w:rsidR="00504F8A" w:rsidRPr="00E41B26" w:rsidRDefault="00504F8A" w:rsidP="00504F8A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E41B26">
        <w:rPr>
          <w:b/>
          <w:sz w:val="28"/>
          <w:szCs w:val="28"/>
        </w:rPr>
        <w:t xml:space="preserve">ОСНОВНЫЕ НАПРАВЛЕНИЯ </w:t>
      </w:r>
    </w:p>
    <w:p w:rsidR="00504F8A" w:rsidRDefault="00504F8A" w:rsidP="00504F8A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E41B26">
        <w:rPr>
          <w:b/>
          <w:sz w:val="28"/>
          <w:szCs w:val="28"/>
        </w:rPr>
        <w:t xml:space="preserve">бюджетной и налоговой политики </w:t>
      </w:r>
      <w:r>
        <w:rPr>
          <w:b/>
          <w:sz w:val="28"/>
          <w:szCs w:val="28"/>
        </w:rPr>
        <w:t xml:space="preserve">муниципального образования </w:t>
      </w:r>
    </w:p>
    <w:p w:rsidR="00041D91" w:rsidRPr="00041D91" w:rsidRDefault="00041D91" w:rsidP="00504F8A">
      <w:pPr>
        <w:autoSpaceDE w:val="0"/>
        <w:autoSpaceDN w:val="0"/>
        <w:adjustRightInd w:val="0"/>
        <w:ind w:firstLine="0"/>
        <w:jc w:val="center"/>
        <w:rPr>
          <w:b/>
          <w:bCs/>
          <w:sz w:val="28"/>
        </w:rPr>
      </w:pPr>
      <w:r w:rsidRPr="00041D91">
        <w:rPr>
          <w:b/>
          <w:bCs/>
          <w:sz w:val="28"/>
        </w:rPr>
        <w:t>сельское поселение «</w:t>
      </w:r>
      <w:r w:rsidR="00502D78">
        <w:rPr>
          <w:b/>
          <w:bCs/>
          <w:sz w:val="28"/>
        </w:rPr>
        <w:t>Никольское</w:t>
      </w:r>
      <w:r w:rsidRPr="00041D91">
        <w:rPr>
          <w:b/>
          <w:bCs/>
          <w:sz w:val="28"/>
        </w:rPr>
        <w:t xml:space="preserve">» </w:t>
      </w:r>
    </w:p>
    <w:p w:rsidR="00504F8A" w:rsidRPr="00E41B26" w:rsidRDefault="00504F8A" w:rsidP="00504F8A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E41B26">
        <w:rPr>
          <w:b/>
          <w:sz w:val="28"/>
          <w:szCs w:val="28"/>
        </w:rPr>
        <w:t>на 20</w:t>
      </w:r>
      <w:r w:rsidR="004C64E0">
        <w:rPr>
          <w:b/>
          <w:sz w:val="28"/>
          <w:szCs w:val="28"/>
        </w:rPr>
        <w:t>20</w:t>
      </w:r>
      <w:r w:rsidRPr="00E41B26">
        <w:rPr>
          <w:b/>
          <w:sz w:val="28"/>
          <w:szCs w:val="28"/>
        </w:rPr>
        <w:t xml:space="preserve"> год и </w:t>
      </w:r>
      <w:r>
        <w:rPr>
          <w:b/>
          <w:sz w:val="28"/>
          <w:szCs w:val="28"/>
        </w:rPr>
        <w:t xml:space="preserve">на </w:t>
      </w:r>
      <w:r w:rsidRPr="00E41B26">
        <w:rPr>
          <w:b/>
          <w:sz w:val="28"/>
          <w:szCs w:val="28"/>
        </w:rPr>
        <w:t>плановый период 202</w:t>
      </w:r>
      <w:r w:rsidR="004C64E0">
        <w:rPr>
          <w:b/>
          <w:sz w:val="28"/>
          <w:szCs w:val="28"/>
        </w:rPr>
        <w:t>1</w:t>
      </w:r>
      <w:r w:rsidRPr="00E41B26">
        <w:rPr>
          <w:b/>
          <w:sz w:val="28"/>
          <w:szCs w:val="28"/>
        </w:rPr>
        <w:t xml:space="preserve"> и 202</w:t>
      </w:r>
      <w:r w:rsidR="004C64E0">
        <w:rPr>
          <w:b/>
          <w:sz w:val="28"/>
          <w:szCs w:val="28"/>
        </w:rPr>
        <w:t>2</w:t>
      </w:r>
      <w:r w:rsidRPr="00E41B26">
        <w:rPr>
          <w:b/>
          <w:sz w:val="28"/>
          <w:szCs w:val="28"/>
        </w:rPr>
        <w:t xml:space="preserve"> годов </w:t>
      </w:r>
    </w:p>
    <w:p w:rsidR="00504F8A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504F8A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504F8A" w:rsidRPr="00793227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860F86" w:rsidRDefault="00860F86" w:rsidP="00860F86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направления бюджетной </w:t>
      </w:r>
      <w:r w:rsidR="004C64E0">
        <w:rPr>
          <w:bCs/>
          <w:sz w:val="28"/>
          <w:szCs w:val="28"/>
        </w:rPr>
        <w:t xml:space="preserve">и налоговой </w:t>
      </w:r>
      <w:r>
        <w:rPr>
          <w:bCs/>
          <w:sz w:val="28"/>
          <w:szCs w:val="28"/>
        </w:rPr>
        <w:t xml:space="preserve">политики </w:t>
      </w:r>
      <w:r>
        <w:rPr>
          <w:bCs/>
          <w:sz w:val="28"/>
        </w:rPr>
        <w:t>муниципальн</w:t>
      </w:r>
      <w:r>
        <w:rPr>
          <w:bCs/>
          <w:sz w:val="28"/>
        </w:rPr>
        <w:t>о</w:t>
      </w:r>
      <w:r>
        <w:rPr>
          <w:bCs/>
          <w:sz w:val="28"/>
        </w:rPr>
        <w:t>го образования</w:t>
      </w:r>
      <w:r w:rsidR="005223A1">
        <w:rPr>
          <w:bCs/>
          <w:sz w:val="28"/>
        </w:rPr>
        <w:t xml:space="preserve"> сельское поселение «</w:t>
      </w:r>
      <w:r w:rsidR="00502D78">
        <w:rPr>
          <w:bCs/>
          <w:sz w:val="28"/>
        </w:rPr>
        <w:t>Никольское</w:t>
      </w:r>
      <w:r w:rsidR="005223A1">
        <w:rPr>
          <w:bCs/>
          <w:sz w:val="28"/>
        </w:rPr>
        <w:t>»</w:t>
      </w:r>
      <w:r w:rsidR="00502D78">
        <w:rPr>
          <w:bCs/>
          <w:sz w:val="28"/>
        </w:rPr>
        <w:t xml:space="preserve"> </w:t>
      </w:r>
      <w:r>
        <w:rPr>
          <w:bCs/>
          <w:sz w:val="28"/>
          <w:szCs w:val="28"/>
        </w:rPr>
        <w:t>на 20</w:t>
      </w:r>
      <w:r w:rsidR="004C64E0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- 202</w:t>
      </w:r>
      <w:r w:rsidR="004C64E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годы (далее – Основные направления бюджетной</w:t>
      </w:r>
      <w:r w:rsidR="004C64E0">
        <w:rPr>
          <w:bCs/>
          <w:sz w:val="28"/>
          <w:szCs w:val="28"/>
        </w:rPr>
        <w:t xml:space="preserve"> и налоговой</w:t>
      </w:r>
      <w:r>
        <w:rPr>
          <w:bCs/>
          <w:sz w:val="28"/>
          <w:szCs w:val="28"/>
        </w:rPr>
        <w:t xml:space="preserve"> политики) подготовлены в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ответствии с бюджетным законодательством Российской Федерации, Респу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лики Бурятия и нормативными правовыми актами </w:t>
      </w:r>
      <w:r>
        <w:rPr>
          <w:bCs/>
          <w:sz w:val="28"/>
        </w:rPr>
        <w:t>муниципального образования</w:t>
      </w:r>
      <w:r w:rsidR="005223A1">
        <w:rPr>
          <w:bCs/>
          <w:sz w:val="28"/>
        </w:rPr>
        <w:t xml:space="preserve"> сельское поселение «</w:t>
      </w:r>
      <w:r w:rsidR="00502D78">
        <w:rPr>
          <w:sz w:val="28"/>
          <w:szCs w:val="28"/>
        </w:rPr>
        <w:t>Никольское</w:t>
      </w:r>
      <w:proofErr w:type="gramStart"/>
      <w:r w:rsidR="005223A1">
        <w:rPr>
          <w:bCs/>
          <w:sz w:val="28"/>
        </w:rPr>
        <w:t>»</w:t>
      </w:r>
      <w:r>
        <w:rPr>
          <w:bCs/>
          <w:sz w:val="28"/>
        </w:rPr>
        <w:t>(</w:t>
      </w:r>
      <w:proofErr w:type="gramEnd"/>
      <w:r>
        <w:rPr>
          <w:bCs/>
          <w:sz w:val="28"/>
        </w:rPr>
        <w:t xml:space="preserve">далее – </w:t>
      </w:r>
      <w:r w:rsidR="00041D91">
        <w:rPr>
          <w:bCs/>
          <w:sz w:val="28"/>
        </w:rPr>
        <w:t>сельское поселение</w:t>
      </w:r>
      <w:r>
        <w:rPr>
          <w:bCs/>
          <w:sz w:val="28"/>
        </w:rPr>
        <w:t>)</w:t>
      </w:r>
      <w:r>
        <w:rPr>
          <w:bCs/>
          <w:sz w:val="28"/>
          <w:szCs w:val="28"/>
        </w:rPr>
        <w:t xml:space="preserve"> в целях соста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ления проекта бюджета </w:t>
      </w:r>
      <w:r w:rsidR="00041D91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на 20</w:t>
      </w:r>
      <w:r w:rsidR="004C64E0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 и на плановый период 202</w:t>
      </w:r>
      <w:r w:rsidR="004C64E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и 202</w:t>
      </w:r>
      <w:r w:rsidR="004C64E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годов.</w:t>
      </w:r>
    </w:p>
    <w:p w:rsidR="00860F86" w:rsidRPr="00E41B26" w:rsidRDefault="00860F86" w:rsidP="00860F86">
      <w:pPr>
        <w:pStyle w:val="13"/>
        <w:spacing w:line="240" w:lineRule="auto"/>
        <w:ind w:firstLine="709"/>
        <w:rPr>
          <w:sz w:val="28"/>
          <w:szCs w:val="28"/>
        </w:rPr>
      </w:pPr>
      <w:r w:rsidRPr="00E41B26">
        <w:rPr>
          <w:sz w:val="28"/>
          <w:szCs w:val="28"/>
        </w:rPr>
        <w:t xml:space="preserve">В целях формирования проекта </w:t>
      </w:r>
      <w:r w:rsidR="005223A1">
        <w:rPr>
          <w:sz w:val="28"/>
          <w:szCs w:val="28"/>
        </w:rPr>
        <w:t>бюджета сельского поселения</w:t>
      </w:r>
      <w:r w:rsidR="00041D91">
        <w:rPr>
          <w:sz w:val="28"/>
          <w:szCs w:val="28"/>
        </w:rPr>
        <w:t xml:space="preserve"> </w:t>
      </w:r>
      <w:r w:rsidRPr="00E41B2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 </w:t>
      </w:r>
      <w:r w:rsidRPr="00E41B26">
        <w:rPr>
          <w:sz w:val="28"/>
          <w:szCs w:val="28"/>
        </w:rPr>
        <w:t>20</w:t>
      </w:r>
      <w:r w:rsidR="004C64E0">
        <w:rPr>
          <w:sz w:val="28"/>
          <w:szCs w:val="28"/>
        </w:rPr>
        <w:t>20</w:t>
      </w:r>
      <w:r w:rsidRPr="00E41B26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E41B26">
        <w:rPr>
          <w:sz w:val="28"/>
          <w:szCs w:val="28"/>
        </w:rPr>
        <w:t>плановый период 202</w:t>
      </w:r>
      <w:r w:rsidR="004C64E0">
        <w:rPr>
          <w:sz w:val="28"/>
          <w:szCs w:val="28"/>
        </w:rPr>
        <w:t>1</w:t>
      </w:r>
      <w:r w:rsidRPr="00E41B26">
        <w:rPr>
          <w:sz w:val="28"/>
          <w:szCs w:val="28"/>
        </w:rPr>
        <w:t xml:space="preserve"> и 202</w:t>
      </w:r>
      <w:r w:rsidR="004C64E0">
        <w:rPr>
          <w:sz w:val="28"/>
          <w:szCs w:val="28"/>
        </w:rPr>
        <w:t>2</w:t>
      </w:r>
      <w:r w:rsidRPr="00E41B26">
        <w:rPr>
          <w:sz w:val="28"/>
          <w:szCs w:val="28"/>
        </w:rPr>
        <w:t xml:space="preserve"> годов будет использован базовый вар</w:t>
      </w:r>
      <w:r w:rsidRPr="00E41B26">
        <w:rPr>
          <w:sz w:val="28"/>
          <w:szCs w:val="28"/>
        </w:rPr>
        <w:t>и</w:t>
      </w:r>
      <w:r w:rsidRPr="00E41B26">
        <w:rPr>
          <w:sz w:val="28"/>
          <w:szCs w:val="28"/>
        </w:rPr>
        <w:t xml:space="preserve">ант среднесрочного прогноза социально-экономического развития </w:t>
      </w:r>
      <w:r w:rsidR="00041D91">
        <w:rPr>
          <w:sz w:val="28"/>
          <w:szCs w:val="28"/>
        </w:rPr>
        <w:t>МО СП «</w:t>
      </w:r>
      <w:r w:rsidR="00502D78">
        <w:rPr>
          <w:sz w:val="28"/>
          <w:szCs w:val="28"/>
        </w:rPr>
        <w:t>Никольское</w:t>
      </w:r>
      <w:r w:rsidR="00041D91">
        <w:rPr>
          <w:sz w:val="28"/>
          <w:szCs w:val="28"/>
        </w:rPr>
        <w:t xml:space="preserve">» </w:t>
      </w:r>
      <w:r w:rsidRPr="00E41B26">
        <w:rPr>
          <w:sz w:val="28"/>
          <w:szCs w:val="28"/>
        </w:rPr>
        <w:t>основывающийся на сохранении в прогнозном периоде сущ</w:t>
      </w:r>
      <w:r w:rsidRPr="00E41B26">
        <w:rPr>
          <w:sz w:val="28"/>
          <w:szCs w:val="28"/>
        </w:rPr>
        <w:t>е</w:t>
      </w:r>
      <w:r w:rsidRPr="00E41B26">
        <w:rPr>
          <w:sz w:val="28"/>
          <w:szCs w:val="28"/>
        </w:rPr>
        <w:t>ствующих тенденций, внешних и внутренних условий развития экономики.</w:t>
      </w:r>
    </w:p>
    <w:p w:rsidR="00504F8A" w:rsidRPr="00E41B26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</w:p>
    <w:p w:rsidR="00504F8A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E41B26">
        <w:rPr>
          <w:sz w:val="28"/>
          <w:szCs w:val="28"/>
        </w:rPr>
        <w:t xml:space="preserve">Итоги реализации бюджетной и налоговой политики </w:t>
      </w:r>
    </w:p>
    <w:p w:rsidR="00504F8A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E41B26">
        <w:rPr>
          <w:sz w:val="28"/>
          <w:szCs w:val="28"/>
        </w:rPr>
        <w:t>в 201</w:t>
      </w:r>
      <w:r w:rsidR="004C64E0">
        <w:rPr>
          <w:sz w:val="28"/>
          <w:szCs w:val="28"/>
        </w:rPr>
        <w:t>8</w:t>
      </w:r>
      <w:r w:rsidRPr="00E41B26">
        <w:rPr>
          <w:sz w:val="28"/>
          <w:szCs w:val="28"/>
        </w:rPr>
        <w:t xml:space="preserve"> году и истекшем периоде 201</w:t>
      </w:r>
      <w:r w:rsidR="004C64E0">
        <w:rPr>
          <w:sz w:val="28"/>
          <w:szCs w:val="28"/>
        </w:rPr>
        <w:t>9</w:t>
      </w:r>
      <w:r w:rsidRPr="00E41B26">
        <w:rPr>
          <w:sz w:val="28"/>
          <w:szCs w:val="28"/>
        </w:rPr>
        <w:t xml:space="preserve"> года</w:t>
      </w:r>
    </w:p>
    <w:p w:rsidR="00504F8A" w:rsidRPr="00E41B26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504F8A" w:rsidRPr="00E41B26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E41B26">
        <w:rPr>
          <w:sz w:val="28"/>
          <w:szCs w:val="28"/>
        </w:rPr>
        <w:t>Бюджетная политика в 201</w:t>
      </w:r>
      <w:r w:rsidR="004C64E0">
        <w:rPr>
          <w:sz w:val="28"/>
          <w:szCs w:val="28"/>
        </w:rPr>
        <w:t>8</w:t>
      </w:r>
      <w:r w:rsidRPr="00E41B26">
        <w:rPr>
          <w:sz w:val="28"/>
          <w:szCs w:val="28"/>
        </w:rPr>
        <w:t xml:space="preserve"> году и истекшем периоде 201</w:t>
      </w:r>
      <w:r w:rsidR="004C64E0">
        <w:rPr>
          <w:sz w:val="28"/>
          <w:szCs w:val="28"/>
        </w:rPr>
        <w:t>9</w:t>
      </w:r>
      <w:r w:rsidRPr="00E41B26">
        <w:rPr>
          <w:sz w:val="28"/>
          <w:szCs w:val="28"/>
        </w:rPr>
        <w:t xml:space="preserve"> года была направлена на обеспечение устойчивости и сбалансированности </w:t>
      </w:r>
      <w:r w:rsidR="00860F86">
        <w:rPr>
          <w:sz w:val="28"/>
          <w:szCs w:val="28"/>
        </w:rPr>
        <w:t>бюджет</w:t>
      </w:r>
      <w:r w:rsidR="00041D91">
        <w:rPr>
          <w:sz w:val="28"/>
          <w:szCs w:val="28"/>
        </w:rPr>
        <w:t>а</w:t>
      </w:r>
      <w:r w:rsidR="00860F86">
        <w:rPr>
          <w:sz w:val="28"/>
          <w:szCs w:val="28"/>
        </w:rPr>
        <w:t xml:space="preserve"> </w:t>
      </w:r>
      <w:r w:rsidRPr="00E41B26">
        <w:rPr>
          <w:sz w:val="28"/>
          <w:szCs w:val="28"/>
        </w:rPr>
        <w:t xml:space="preserve"> </w:t>
      </w:r>
      <w:r w:rsidR="00860F86">
        <w:rPr>
          <w:sz w:val="28"/>
          <w:szCs w:val="28"/>
        </w:rPr>
        <w:t>сел</w:t>
      </w:r>
      <w:r w:rsidR="00860F86">
        <w:rPr>
          <w:sz w:val="28"/>
          <w:szCs w:val="28"/>
        </w:rPr>
        <w:t>ь</w:t>
      </w:r>
      <w:r w:rsidR="00860F86">
        <w:rPr>
          <w:sz w:val="28"/>
          <w:szCs w:val="28"/>
        </w:rPr>
        <w:t>ск</w:t>
      </w:r>
      <w:r w:rsidR="00041D91">
        <w:rPr>
          <w:sz w:val="28"/>
          <w:szCs w:val="28"/>
        </w:rPr>
        <w:t>ого</w:t>
      </w:r>
      <w:r w:rsidR="00860F86">
        <w:rPr>
          <w:sz w:val="28"/>
          <w:szCs w:val="28"/>
        </w:rPr>
        <w:t xml:space="preserve"> поселен</w:t>
      </w:r>
      <w:r w:rsidR="00041D91">
        <w:rPr>
          <w:sz w:val="28"/>
          <w:szCs w:val="28"/>
        </w:rPr>
        <w:t>ия</w:t>
      </w:r>
      <w:r w:rsidRPr="00E41B26">
        <w:rPr>
          <w:sz w:val="28"/>
          <w:szCs w:val="28"/>
        </w:rPr>
        <w:t>.</w:t>
      </w:r>
    </w:p>
    <w:p w:rsidR="00860F86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E41B26">
        <w:rPr>
          <w:sz w:val="28"/>
          <w:szCs w:val="28"/>
        </w:rPr>
        <w:t>В отчетном периоде были разработаны и реализовывались Программа о</w:t>
      </w:r>
      <w:r w:rsidRPr="00E41B26">
        <w:rPr>
          <w:sz w:val="28"/>
          <w:szCs w:val="28"/>
        </w:rPr>
        <w:t>п</w:t>
      </w:r>
      <w:r w:rsidRPr="00E41B26">
        <w:rPr>
          <w:sz w:val="28"/>
          <w:szCs w:val="28"/>
        </w:rPr>
        <w:t xml:space="preserve">тимизации расходов </w:t>
      </w:r>
      <w:r w:rsidR="00041D91">
        <w:rPr>
          <w:sz w:val="28"/>
          <w:szCs w:val="28"/>
        </w:rPr>
        <w:t xml:space="preserve">бюджета </w:t>
      </w:r>
      <w:r w:rsidR="00041D91" w:rsidRPr="00E41B26">
        <w:rPr>
          <w:sz w:val="28"/>
          <w:szCs w:val="28"/>
        </w:rPr>
        <w:t xml:space="preserve"> </w:t>
      </w:r>
      <w:r w:rsidR="00041D91">
        <w:rPr>
          <w:sz w:val="28"/>
          <w:szCs w:val="28"/>
        </w:rPr>
        <w:t>сельского поселения</w:t>
      </w:r>
      <w:r w:rsidR="00041D91" w:rsidRPr="00E41B26">
        <w:rPr>
          <w:sz w:val="28"/>
          <w:szCs w:val="28"/>
        </w:rPr>
        <w:t xml:space="preserve"> </w:t>
      </w:r>
      <w:r w:rsidRPr="00E41B26">
        <w:rPr>
          <w:sz w:val="28"/>
          <w:szCs w:val="28"/>
        </w:rPr>
        <w:t>на 201</w:t>
      </w:r>
      <w:r w:rsidR="00041D91">
        <w:rPr>
          <w:sz w:val="28"/>
          <w:szCs w:val="28"/>
        </w:rPr>
        <w:t>8</w:t>
      </w:r>
      <w:r w:rsidRPr="00E41B26">
        <w:rPr>
          <w:sz w:val="28"/>
          <w:szCs w:val="28"/>
        </w:rPr>
        <w:t xml:space="preserve"> - 20</w:t>
      </w:r>
      <w:r w:rsidR="00041D91">
        <w:rPr>
          <w:sz w:val="28"/>
          <w:szCs w:val="28"/>
        </w:rPr>
        <w:t>20</w:t>
      </w:r>
      <w:r w:rsidRPr="00E41B26">
        <w:rPr>
          <w:sz w:val="28"/>
          <w:szCs w:val="28"/>
        </w:rPr>
        <w:t xml:space="preserve"> годы </w:t>
      </w:r>
    </w:p>
    <w:p w:rsidR="007C709A" w:rsidRPr="00170730" w:rsidRDefault="007C709A" w:rsidP="007C709A">
      <w:pPr>
        <w:snapToGrid w:val="0"/>
        <w:ind w:firstLine="708"/>
        <w:rPr>
          <w:sz w:val="28"/>
          <w:szCs w:val="28"/>
        </w:rPr>
      </w:pPr>
      <w:r w:rsidRPr="00170730">
        <w:rPr>
          <w:sz w:val="28"/>
          <w:szCs w:val="28"/>
        </w:rPr>
        <w:t xml:space="preserve"> </w:t>
      </w:r>
    </w:p>
    <w:p w:rsidR="007C709A" w:rsidRPr="00BD1DD9" w:rsidRDefault="007C709A" w:rsidP="00BD1DD9">
      <w:pPr>
        <w:shd w:val="clear" w:color="auto" w:fill="FFFFFF" w:themeFill="background1"/>
        <w:tabs>
          <w:tab w:val="left" w:pos="500"/>
        </w:tabs>
        <w:rPr>
          <w:sz w:val="28"/>
          <w:szCs w:val="28"/>
        </w:rPr>
      </w:pPr>
      <w:r w:rsidRPr="00BD1DD9">
        <w:rPr>
          <w:sz w:val="28"/>
          <w:szCs w:val="28"/>
        </w:rPr>
        <w:t>В 2019 году по предварительной оценке объем валового производства сельскохозяй</w:t>
      </w:r>
      <w:r w:rsidR="00502D78" w:rsidRPr="00BD1DD9">
        <w:rPr>
          <w:sz w:val="28"/>
          <w:szCs w:val="28"/>
        </w:rPr>
        <w:t>ственной продукции составит 42,9</w:t>
      </w:r>
      <w:r w:rsidRPr="00BD1DD9">
        <w:rPr>
          <w:sz w:val="28"/>
          <w:szCs w:val="28"/>
        </w:rPr>
        <w:t xml:space="preserve"> млн. руб., или  109,0% к уро</w:t>
      </w:r>
      <w:r w:rsidRPr="00BD1DD9">
        <w:rPr>
          <w:sz w:val="28"/>
          <w:szCs w:val="28"/>
        </w:rPr>
        <w:t>в</w:t>
      </w:r>
      <w:r w:rsidRPr="00BD1DD9">
        <w:rPr>
          <w:sz w:val="28"/>
          <w:szCs w:val="28"/>
        </w:rPr>
        <w:t>ню 2018 года.</w:t>
      </w:r>
    </w:p>
    <w:p w:rsidR="007C709A" w:rsidRPr="00BD1DD9" w:rsidRDefault="007C709A" w:rsidP="00BD1DD9">
      <w:pPr>
        <w:shd w:val="clear" w:color="auto" w:fill="FFFFFF" w:themeFill="background1"/>
        <w:tabs>
          <w:tab w:val="left" w:pos="500"/>
        </w:tabs>
        <w:rPr>
          <w:sz w:val="28"/>
          <w:szCs w:val="28"/>
        </w:rPr>
      </w:pPr>
      <w:r w:rsidRPr="00BD1DD9">
        <w:rPr>
          <w:sz w:val="28"/>
          <w:szCs w:val="28"/>
        </w:rPr>
        <w:lastRenderedPageBreak/>
        <w:t xml:space="preserve">В 2019 году в связи с замедлением потребительского спроса ожидается незначительный рост розничного товарооборота </w:t>
      </w:r>
      <w:r w:rsidR="00450133" w:rsidRPr="00BD1DD9">
        <w:rPr>
          <w:sz w:val="28"/>
          <w:szCs w:val="28"/>
        </w:rPr>
        <w:t xml:space="preserve"> - на 102,7 %, что составит  0,38</w:t>
      </w:r>
      <w:r w:rsidRPr="00BD1DD9">
        <w:rPr>
          <w:sz w:val="28"/>
          <w:szCs w:val="28"/>
        </w:rPr>
        <w:t xml:space="preserve"> млн. руб. </w:t>
      </w:r>
    </w:p>
    <w:p w:rsidR="007C709A" w:rsidRPr="00BD1DD9" w:rsidRDefault="007C709A" w:rsidP="00BD1DD9">
      <w:pPr>
        <w:shd w:val="clear" w:color="auto" w:fill="FFFFFF" w:themeFill="background1"/>
        <w:tabs>
          <w:tab w:val="left" w:pos="500"/>
        </w:tabs>
        <w:rPr>
          <w:sz w:val="28"/>
          <w:szCs w:val="28"/>
        </w:rPr>
      </w:pPr>
      <w:r w:rsidRPr="00BD1DD9">
        <w:rPr>
          <w:sz w:val="28"/>
          <w:szCs w:val="28"/>
        </w:rPr>
        <w:t>Объем пл</w:t>
      </w:r>
      <w:r w:rsidR="0028230C" w:rsidRPr="00BD1DD9">
        <w:rPr>
          <w:sz w:val="28"/>
          <w:szCs w:val="28"/>
        </w:rPr>
        <w:t>атных услуг населению составит 0,75</w:t>
      </w:r>
      <w:r w:rsidRPr="00BD1DD9">
        <w:rPr>
          <w:sz w:val="28"/>
          <w:szCs w:val="28"/>
        </w:rPr>
        <w:t xml:space="preserve"> млн. руб. </w:t>
      </w:r>
    </w:p>
    <w:p w:rsidR="007C709A" w:rsidRPr="00BD1DD9" w:rsidRDefault="007C709A" w:rsidP="00BD1DD9">
      <w:pPr>
        <w:shd w:val="clear" w:color="auto" w:fill="FFFFFF" w:themeFill="background1"/>
        <w:tabs>
          <w:tab w:val="left" w:pos="500"/>
        </w:tabs>
        <w:rPr>
          <w:color w:val="FFFFFF"/>
          <w:sz w:val="28"/>
          <w:szCs w:val="28"/>
        </w:rPr>
      </w:pPr>
      <w:r w:rsidRPr="00BD1DD9">
        <w:rPr>
          <w:sz w:val="28"/>
          <w:szCs w:val="28"/>
        </w:rPr>
        <w:t xml:space="preserve">С учетом среднегодового уровня инфляции на потребительском рынке реальные денежные доходы по оценке составят </w:t>
      </w:r>
      <w:r w:rsidR="0028230C" w:rsidRPr="00BD1DD9">
        <w:rPr>
          <w:color w:val="FF0000"/>
          <w:sz w:val="28"/>
          <w:szCs w:val="28"/>
        </w:rPr>
        <w:t xml:space="preserve"> 103,7</w:t>
      </w:r>
      <w:r w:rsidRPr="00BD1DD9">
        <w:rPr>
          <w:sz w:val="28"/>
          <w:szCs w:val="28"/>
        </w:rPr>
        <w:t>%.</w:t>
      </w:r>
      <w:r w:rsidRPr="00BD1DD9">
        <w:rPr>
          <w:color w:val="FF0000"/>
          <w:sz w:val="28"/>
          <w:szCs w:val="28"/>
        </w:rPr>
        <w:tab/>
        <w:t xml:space="preserve"> </w:t>
      </w:r>
    </w:p>
    <w:p w:rsidR="007C709A" w:rsidRPr="00BD1DD9" w:rsidRDefault="007C709A" w:rsidP="00BD1DD9">
      <w:pPr>
        <w:shd w:val="clear" w:color="auto" w:fill="FFFFFF" w:themeFill="background1"/>
        <w:tabs>
          <w:tab w:val="left" w:pos="500"/>
        </w:tabs>
        <w:rPr>
          <w:sz w:val="28"/>
          <w:szCs w:val="28"/>
        </w:rPr>
      </w:pPr>
      <w:r w:rsidRPr="00BD1DD9">
        <w:rPr>
          <w:sz w:val="28"/>
          <w:szCs w:val="28"/>
        </w:rPr>
        <w:t>Численность безработных, зарегистрированных в государственных учр</w:t>
      </w:r>
      <w:r w:rsidRPr="00BD1DD9">
        <w:rPr>
          <w:sz w:val="28"/>
          <w:szCs w:val="28"/>
        </w:rPr>
        <w:t>е</w:t>
      </w:r>
      <w:r w:rsidRPr="00BD1DD9">
        <w:rPr>
          <w:sz w:val="28"/>
          <w:szCs w:val="28"/>
        </w:rPr>
        <w:t>ждениях службы</w:t>
      </w:r>
      <w:r w:rsidR="0028230C" w:rsidRPr="00BD1DD9">
        <w:rPr>
          <w:sz w:val="28"/>
          <w:szCs w:val="28"/>
        </w:rPr>
        <w:t xml:space="preserve"> занятости населения, составит 15</w:t>
      </w:r>
      <w:r w:rsidRPr="00BD1DD9">
        <w:rPr>
          <w:sz w:val="28"/>
          <w:szCs w:val="28"/>
        </w:rPr>
        <w:t xml:space="preserve"> человека, что не превысит показатель 201</w:t>
      </w:r>
      <w:r w:rsidR="005E18D2" w:rsidRPr="00BD1DD9">
        <w:rPr>
          <w:sz w:val="28"/>
          <w:szCs w:val="28"/>
        </w:rPr>
        <w:t>8</w:t>
      </w:r>
      <w:r w:rsidRPr="00BD1DD9">
        <w:rPr>
          <w:sz w:val="28"/>
          <w:szCs w:val="28"/>
        </w:rPr>
        <w:t xml:space="preserve"> года.</w:t>
      </w:r>
    </w:p>
    <w:p w:rsidR="00504F8A" w:rsidRPr="00E41B26" w:rsidRDefault="00504F8A" w:rsidP="00BD1DD9">
      <w:pPr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</w:rPr>
      </w:pPr>
      <w:r w:rsidRPr="00BD1DD9">
        <w:rPr>
          <w:sz w:val="28"/>
          <w:szCs w:val="28"/>
        </w:rPr>
        <w:t>В полном объеме было обеспечено финансирование</w:t>
      </w:r>
      <w:r w:rsidRPr="00E41B26">
        <w:rPr>
          <w:sz w:val="28"/>
          <w:szCs w:val="28"/>
        </w:rPr>
        <w:t xml:space="preserve"> всех социальных в</w:t>
      </w:r>
      <w:r w:rsidRPr="00E41B26">
        <w:rPr>
          <w:sz w:val="28"/>
          <w:szCs w:val="28"/>
        </w:rPr>
        <w:t>ы</w:t>
      </w:r>
      <w:r w:rsidRPr="00E41B26">
        <w:rPr>
          <w:sz w:val="28"/>
          <w:szCs w:val="28"/>
        </w:rPr>
        <w:t>плат, межбюджетных трансфертов, субсидий учреждениям на выполнение го</w:t>
      </w:r>
      <w:r w:rsidRPr="00E41B26">
        <w:rPr>
          <w:sz w:val="28"/>
          <w:szCs w:val="28"/>
        </w:rPr>
        <w:t>с</w:t>
      </w:r>
      <w:r w:rsidRPr="00E41B26">
        <w:rPr>
          <w:sz w:val="28"/>
          <w:szCs w:val="28"/>
        </w:rPr>
        <w:t>ударственных заданий, «майских указов», двойного повышения уровня фед</w:t>
      </w:r>
      <w:r w:rsidRPr="00E41B26">
        <w:rPr>
          <w:sz w:val="28"/>
          <w:szCs w:val="28"/>
        </w:rPr>
        <w:t>е</w:t>
      </w:r>
      <w:r w:rsidRPr="00E41B26">
        <w:rPr>
          <w:sz w:val="28"/>
          <w:szCs w:val="28"/>
        </w:rPr>
        <w:t xml:space="preserve">рального минимального </w:t>
      </w:r>
      <w:proofErr w:type="gramStart"/>
      <w:r w:rsidRPr="00E41B26">
        <w:rPr>
          <w:sz w:val="28"/>
          <w:szCs w:val="28"/>
        </w:rPr>
        <w:t>размера оплаты труда</w:t>
      </w:r>
      <w:proofErr w:type="gramEnd"/>
      <w:r w:rsidRPr="00E41B26">
        <w:rPr>
          <w:sz w:val="28"/>
          <w:szCs w:val="28"/>
        </w:rPr>
        <w:t>, увеличенного на компенсацио</w:t>
      </w:r>
      <w:r w:rsidRPr="00E41B26">
        <w:rPr>
          <w:sz w:val="28"/>
          <w:szCs w:val="28"/>
        </w:rPr>
        <w:t>н</w:t>
      </w:r>
      <w:r w:rsidRPr="00E41B26">
        <w:rPr>
          <w:sz w:val="28"/>
          <w:szCs w:val="28"/>
        </w:rPr>
        <w:t xml:space="preserve">ные выплаты за работу в особых климатических условиях, и других бюджетных обязательств. </w:t>
      </w:r>
    </w:p>
    <w:p w:rsidR="00504F8A" w:rsidRPr="00E41B26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E41B26">
        <w:rPr>
          <w:sz w:val="28"/>
          <w:szCs w:val="28"/>
        </w:rPr>
        <w:t xml:space="preserve">Отсутствует </w:t>
      </w:r>
      <w:r w:rsidR="004C64E0">
        <w:rPr>
          <w:sz w:val="28"/>
          <w:szCs w:val="28"/>
        </w:rPr>
        <w:t xml:space="preserve">просроченная </w:t>
      </w:r>
      <w:r w:rsidRPr="00E41B26">
        <w:rPr>
          <w:sz w:val="28"/>
          <w:szCs w:val="28"/>
        </w:rPr>
        <w:t xml:space="preserve">кредиторская задолженность </w:t>
      </w:r>
      <w:r w:rsidR="005223A1">
        <w:rPr>
          <w:sz w:val="28"/>
          <w:szCs w:val="28"/>
        </w:rPr>
        <w:t>бюджета сел</w:t>
      </w:r>
      <w:r w:rsidR="005223A1">
        <w:rPr>
          <w:sz w:val="28"/>
          <w:szCs w:val="28"/>
        </w:rPr>
        <w:t>ь</w:t>
      </w:r>
      <w:r w:rsidR="005223A1">
        <w:rPr>
          <w:sz w:val="28"/>
          <w:szCs w:val="28"/>
        </w:rPr>
        <w:t>ского поселения</w:t>
      </w:r>
      <w:r w:rsidR="007C709A">
        <w:rPr>
          <w:sz w:val="28"/>
          <w:szCs w:val="28"/>
        </w:rPr>
        <w:t xml:space="preserve"> </w:t>
      </w:r>
      <w:r w:rsidRPr="00E41B26">
        <w:rPr>
          <w:sz w:val="28"/>
          <w:szCs w:val="28"/>
        </w:rPr>
        <w:t xml:space="preserve">по выплате заработной платы. </w:t>
      </w:r>
    </w:p>
    <w:p w:rsidR="00504F8A" w:rsidRPr="00E41B26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E41B26">
        <w:rPr>
          <w:sz w:val="28"/>
          <w:szCs w:val="28"/>
        </w:rPr>
        <w:t>.</w:t>
      </w:r>
    </w:p>
    <w:p w:rsidR="00504F8A" w:rsidRDefault="00504F8A" w:rsidP="00504F8A">
      <w:pPr>
        <w:pStyle w:val="13"/>
        <w:tabs>
          <w:tab w:val="left" w:pos="993"/>
        </w:tabs>
        <w:spacing w:line="240" w:lineRule="auto"/>
        <w:ind w:firstLine="0"/>
        <w:jc w:val="center"/>
        <w:rPr>
          <w:sz w:val="28"/>
          <w:szCs w:val="28"/>
        </w:rPr>
      </w:pPr>
      <w:r w:rsidRPr="00E41B26">
        <w:rPr>
          <w:sz w:val="28"/>
          <w:szCs w:val="28"/>
        </w:rPr>
        <w:t>Цели и задачи бюджетной и налоговой политики на 20</w:t>
      </w:r>
      <w:r w:rsidR="00BB1652">
        <w:rPr>
          <w:sz w:val="28"/>
          <w:szCs w:val="28"/>
        </w:rPr>
        <w:t>20</w:t>
      </w:r>
      <w:r w:rsidRPr="00E41B26">
        <w:rPr>
          <w:sz w:val="28"/>
          <w:szCs w:val="28"/>
        </w:rPr>
        <w:t xml:space="preserve"> год </w:t>
      </w:r>
    </w:p>
    <w:p w:rsidR="00504F8A" w:rsidRPr="00E41B26" w:rsidRDefault="00504F8A" w:rsidP="00504F8A">
      <w:pPr>
        <w:pStyle w:val="13"/>
        <w:tabs>
          <w:tab w:val="left" w:pos="993"/>
        </w:tabs>
        <w:spacing w:line="240" w:lineRule="auto"/>
        <w:ind w:firstLine="0"/>
        <w:jc w:val="center"/>
        <w:rPr>
          <w:sz w:val="28"/>
          <w:szCs w:val="28"/>
        </w:rPr>
      </w:pPr>
      <w:r w:rsidRPr="00E41B26">
        <w:rPr>
          <w:sz w:val="28"/>
          <w:szCs w:val="28"/>
        </w:rPr>
        <w:t>и на плановый период 202</w:t>
      </w:r>
      <w:r w:rsidR="00BB1652">
        <w:rPr>
          <w:sz w:val="28"/>
          <w:szCs w:val="28"/>
        </w:rPr>
        <w:t>1</w:t>
      </w:r>
      <w:r w:rsidRPr="00E41B26">
        <w:rPr>
          <w:sz w:val="28"/>
          <w:szCs w:val="28"/>
        </w:rPr>
        <w:t xml:space="preserve"> и 202</w:t>
      </w:r>
      <w:r w:rsidR="00BB1652">
        <w:rPr>
          <w:sz w:val="28"/>
          <w:szCs w:val="28"/>
        </w:rPr>
        <w:t>2</w:t>
      </w:r>
      <w:r w:rsidRPr="00E41B26">
        <w:rPr>
          <w:sz w:val="28"/>
          <w:szCs w:val="28"/>
        </w:rPr>
        <w:t xml:space="preserve"> годов</w:t>
      </w:r>
    </w:p>
    <w:p w:rsidR="00504F8A" w:rsidRPr="00E41B26" w:rsidRDefault="00504F8A" w:rsidP="00504F8A">
      <w:pPr>
        <w:pStyle w:val="13"/>
        <w:tabs>
          <w:tab w:val="left" w:pos="993"/>
        </w:tabs>
        <w:spacing w:line="240" w:lineRule="auto"/>
        <w:ind w:firstLine="0"/>
        <w:jc w:val="center"/>
        <w:rPr>
          <w:sz w:val="28"/>
          <w:szCs w:val="28"/>
        </w:rPr>
      </w:pPr>
    </w:p>
    <w:p w:rsidR="004D4975" w:rsidRPr="009D01F1" w:rsidRDefault="004D4975" w:rsidP="004D4975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proofErr w:type="gramStart"/>
      <w:r w:rsidRPr="009D01F1">
        <w:rPr>
          <w:bCs/>
          <w:sz w:val="28"/>
          <w:szCs w:val="28"/>
        </w:rPr>
        <w:t>Бюджетная</w:t>
      </w:r>
      <w:r w:rsidR="00BD3D43">
        <w:rPr>
          <w:bCs/>
          <w:sz w:val="28"/>
          <w:szCs w:val="28"/>
        </w:rPr>
        <w:t xml:space="preserve"> и налоговая</w:t>
      </w:r>
      <w:r w:rsidRPr="009D01F1">
        <w:rPr>
          <w:bCs/>
          <w:sz w:val="28"/>
          <w:szCs w:val="28"/>
        </w:rPr>
        <w:t xml:space="preserve"> политика </w:t>
      </w:r>
      <w:r w:rsidR="007C709A">
        <w:rPr>
          <w:bCs/>
          <w:sz w:val="28"/>
          <w:szCs w:val="28"/>
        </w:rPr>
        <w:t>сельского поселения</w:t>
      </w:r>
      <w:r w:rsidRPr="009D01F1">
        <w:rPr>
          <w:bCs/>
          <w:sz w:val="28"/>
          <w:szCs w:val="28"/>
        </w:rPr>
        <w:t xml:space="preserve"> на среднесрочную перспективу сохраняет преемственность бюджетной</w:t>
      </w:r>
      <w:r w:rsidR="00BD3D43">
        <w:rPr>
          <w:bCs/>
          <w:sz w:val="28"/>
          <w:szCs w:val="28"/>
        </w:rPr>
        <w:t xml:space="preserve"> и налоговой</w:t>
      </w:r>
      <w:r w:rsidRPr="009D01F1">
        <w:rPr>
          <w:bCs/>
          <w:sz w:val="28"/>
          <w:szCs w:val="28"/>
        </w:rPr>
        <w:t xml:space="preserve"> политики предыдущего планового периода и ориентирована на реализацию основных з</w:t>
      </w:r>
      <w:r w:rsidRPr="009D01F1">
        <w:rPr>
          <w:bCs/>
          <w:sz w:val="28"/>
          <w:szCs w:val="28"/>
        </w:rPr>
        <w:t>а</w:t>
      </w:r>
      <w:r w:rsidRPr="009D01F1">
        <w:rPr>
          <w:bCs/>
          <w:sz w:val="28"/>
          <w:szCs w:val="28"/>
        </w:rPr>
        <w:t>дач</w:t>
      </w:r>
      <w:r>
        <w:rPr>
          <w:bCs/>
          <w:sz w:val="28"/>
          <w:szCs w:val="28"/>
        </w:rPr>
        <w:t xml:space="preserve">, определенных </w:t>
      </w:r>
      <w:r w:rsidRPr="009D01F1">
        <w:rPr>
          <w:bCs/>
          <w:sz w:val="28"/>
          <w:szCs w:val="28"/>
        </w:rPr>
        <w:t>Основными направлениями бюджетной</w:t>
      </w:r>
      <w:r w:rsidR="00BD3D43">
        <w:rPr>
          <w:bCs/>
          <w:sz w:val="28"/>
          <w:szCs w:val="28"/>
        </w:rPr>
        <w:t xml:space="preserve"> и налоговой</w:t>
      </w:r>
      <w:r w:rsidRPr="009D01F1">
        <w:rPr>
          <w:bCs/>
          <w:sz w:val="28"/>
          <w:szCs w:val="28"/>
        </w:rPr>
        <w:t xml:space="preserve"> пол</w:t>
      </w:r>
      <w:r w:rsidRPr="009D01F1">
        <w:rPr>
          <w:bCs/>
          <w:sz w:val="28"/>
          <w:szCs w:val="28"/>
        </w:rPr>
        <w:t>и</w:t>
      </w:r>
      <w:r w:rsidRPr="009D01F1">
        <w:rPr>
          <w:bCs/>
          <w:sz w:val="28"/>
          <w:szCs w:val="28"/>
        </w:rPr>
        <w:t>тики Российской Федерации на 20</w:t>
      </w:r>
      <w:r w:rsidR="00BD3D43">
        <w:rPr>
          <w:bCs/>
          <w:sz w:val="28"/>
          <w:szCs w:val="28"/>
        </w:rPr>
        <w:t>20</w:t>
      </w:r>
      <w:r w:rsidRPr="009D01F1">
        <w:rPr>
          <w:bCs/>
          <w:sz w:val="28"/>
          <w:szCs w:val="28"/>
        </w:rPr>
        <w:t xml:space="preserve"> год и на пл</w:t>
      </w:r>
      <w:r>
        <w:rPr>
          <w:bCs/>
          <w:sz w:val="28"/>
          <w:szCs w:val="28"/>
        </w:rPr>
        <w:t>ановый период 20</w:t>
      </w:r>
      <w:r w:rsidR="006D6E24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и 202</w:t>
      </w:r>
      <w:r w:rsidR="00BD3D4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дов,</w:t>
      </w:r>
      <w:r w:rsidRPr="00555427">
        <w:rPr>
          <w:bCs/>
          <w:sz w:val="28"/>
          <w:szCs w:val="28"/>
        </w:rPr>
        <w:t xml:space="preserve"> </w:t>
      </w:r>
      <w:r w:rsidRPr="009D01F1">
        <w:rPr>
          <w:bCs/>
          <w:sz w:val="28"/>
          <w:szCs w:val="28"/>
        </w:rPr>
        <w:t xml:space="preserve">Основными направлениями бюджетной </w:t>
      </w:r>
      <w:r>
        <w:rPr>
          <w:bCs/>
          <w:sz w:val="28"/>
          <w:szCs w:val="28"/>
        </w:rPr>
        <w:t>и налоговой политики</w:t>
      </w:r>
      <w:r w:rsidRPr="009D01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Республики Бурятия</w:t>
      </w:r>
      <w:r w:rsidRPr="009D01F1">
        <w:rPr>
          <w:bCs/>
          <w:sz w:val="28"/>
          <w:szCs w:val="28"/>
        </w:rPr>
        <w:t xml:space="preserve"> на 20</w:t>
      </w:r>
      <w:r w:rsidR="00BD3D43">
        <w:rPr>
          <w:bCs/>
          <w:sz w:val="28"/>
          <w:szCs w:val="28"/>
        </w:rPr>
        <w:t>20</w:t>
      </w:r>
      <w:r w:rsidRPr="009D01F1">
        <w:rPr>
          <w:bCs/>
          <w:sz w:val="28"/>
          <w:szCs w:val="28"/>
        </w:rPr>
        <w:t xml:space="preserve"> год и на пл</w:t>
      </w:r>
      <w:r>
        <w:rPr>
          <w:bCs/>
          <w:sz w:val="28"/>
          <w:szCs w:val="28"/>
        </w:rPr>
        <w:t>ановый период 202</w:t>
      </w:r>
      <w:r w:rsidR="00BD3D43">
        <w:rPr>
          <w:bCs/>
          <w:sz w:val="28"/>
          <w:szCs w:val="28"/>
        </w:rPr>
        <w:t>1</w:t>
      </w:r>
      <w:proofErr w:type="gramEnd"/>
      <w:r>
        <w:rPr>
          <w:bCs/>
          <w:sz w:val="28"/>
          <w:szCs w:val="28"/>
        </w:rPr>
        <w:t xml:space="preserve"> и 202</w:t>
      </w:r>
      <w:r w:rsidR="00BD3D4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годов, </w:t>
      </w:r>
      <w:r w:rsidRPr="009D01F1">
        <w:rPr>
          <w:bCs/>
          <w:sz w:val="28"/>
          <w:szCs w:val="28"/>
        </w:rPr>
        <w:t>Государственной программ</w:t>
      </w:r>
      <w:r>
        <w:rPr>
          <w:bCs/>
          <w:sz w:val="28"/>
          <w:szCs w:val="28"/>
        </w:rPr>
        <w:t>ой</w:t>
      </w:r>
      <w:r w:rsidRPr="009D01F1">
        <w:rPr>
          <w:bCs/>
          <w:sz w:val="28"/>
          <w:szCs w:val="28"/>
        </w:rPr>
        <w:t xml:space="preserve"> Республики Бурятия «Управление государственными финансами и государственным долгом»</w:t>
      </w:r>
      <w:r>
        <w:rPr>
          <w:bCs/>
          <w:sz w:val="28"/>
          <w:szCs w:val="28"/>
        </w:rPr>
        <w:t xml:space="preserve">, </w:t>
      </w:r>
      <w:r w:rsidRPr="00752D9C">
        <w:rPr>
          <w:bCs/>
          <w:sz w:val="28"/>
          <w:szCs w:val="28"/>
        </w:rPr>
        <w:t>муниципальной программой «Управление муниц</w:t>
      </w:r>
      <w:r w:rsidRPr="00752D9C">
        <w:rPr>
          <w:bCs/>
          <w:sz w:val="28"/>
          <w:szCs w:val="28"/>
        </w:rPr>
        <w:t>и</w:t>
      </w:r>
      <w:r w:rsidRPr="00752D9C">
        <w:rPr>
          <w:bCs/>
          <w:sz w:val="28"/>
          <w:szCs w:val="28"/>
        </w:rPr>
        <w:t>пальными финансами и муниципальным долгом».</w:t>
      </w:r>
    </w:p>
    <w:p w:rsidR="004D4975" w:rsidRPr="00C7711E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>Основными рисками, которые могут возникнуть в ходе реализации бю</w:t>
      </w:r>
      <w:r w:rsidRPr="00C7711E">
        <w:rPr>
          <w:bCs/>
          <w:snapToGrid w:val="0"/>
          <w:sz w:val="28"/>
          <w:szCs w:val="28"/>
        </w:rPr>
        <w:t>д</w:t>
      </w:r>
      <w:r w:rsidRPr="00C7711E">
        <w:rPr>
          <w:bCs/>
          <w:snapToGrid w:val="0"/>
          <w:sz w:val="28"/>
          <w:szCs w:val="28"/>
        </w:rPr>
        <w:t>жетной</w:t>
      </w:r>
      <w:r w:rsidR="00BD3D43">
        <w:rPr>
          <w:bCs/>
          <w:snapToGrid w:val="0"/>
          <w:sz w:val="28"/>
          <w:szCs w:val="28"/>
        </w:rPr>
        <w:t xml:space="preserve"> и налоговой</w:t>
      </w:r>
      <w:r w:rsidRPr="00C7711E">
        <w:rPr>
          <w:bCs/>
          <w:snapToGrid w:val="0"/>
          <w:sz w:val="28"/>
          <w:szCs w:val="28"/>
        </w:rPr>
        <w:t xml:space="preserve"> политики </w:t>
      </w:r>
      <w:r w:rsidR="007C709A">
        <w:rPr>
          <w:bCs/>
          <w:sz w:val="28"/>
          <w:szCs w:val="28"/>
        </w:rPr>
        <w:t>сельского поселения</w:t>
      </w:r>
      <w:r w:rsidRPr="00C7711E">
        <w:rPr>
          <w:bCs/>
          <w:snapToGrid w:val="0"/>
          <w:sz w:val="28"/>
          <w:szCs w:val="28"/>
        </w:rPr>
        <w:t xml:space="preserve"> в предстоящем периоде, я</w:t>
      </w:r>
      <w:r w:rsidRPr="00C7711E">
        <w:rPr>
          <w:bCs/>
          <w:snapToGrid w:val="0"/>
          <w:sz w:val="28"/>
          <w:szCs w:val="28"/>
        </w:rPr>
        <w:t>в</w:t>
      </w:r>
      <w:r w:rsidRPr="00C7711E">
        <w:rPr>
          <w:bCs/>
          <w:snapToGrid w:val="0"/>
          <w:sz w:val="28"/>
          <w:szCs w:val="28"/>
        </w:rPr>
        <w:t>ляются:</w:t>
      </w:r>
    </w:p>
    <w:p w:rsidR="004D4975" w:rsidRPr="00C7711E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>- изменения норм федерального и республиканского  законодательства, влекущие за собой снижение доходов или увеличение расходов бюджета;</w:t>
      </w:r>
    </w:p>
    <w:p w:rsidR="004D4975" w:rsidRPr="00C7711E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 xml:space="preserve">- последствия дефицитного финансирования </w:t>
      </w:r>
      <w:r w:rsidR="005223A1">
        <w:rPr>
          <w:bCs/>
          <w:snapToGrid w:val="0"/>
          <w:sz w:val="28"/>
          <w:szCs w:val="28"/>
        </w:rPr>
        <w:t>бюджета сельского посел</w:t>
      </w:r>
      <w:r w:rsidR="005223A1">
        <w:rPr>
          <w:bCs/>
          <w:snapToGrid w:val="0"/>
          <w:sz w:val="28"/>
          <w:szCs w:val="28"/>
        </w:rPr>
        <w:t>е</w:t>
      </w:r>
      <w:r w:rsidR="005223A1">
        <w:rPr>
          <w:bCs/>
          <w:snapToGrid w:val="0"/>
          <w:sz w:val="28"/>
          <w:szCs w:val="28"/>
        </w:rPr>
        <w:t>ния</w:t>
      </w:r>
      <w:r w:rsidR="007C709A">
        <w:rPr>
          <w:bCs/>
          <w:snapToGrid w:val="0"/>
          <w:sz w:val="28"/>
          <w:szCs w:val="28"/>
        </w:rPr>
        <w:t xml:space="preserve"> </w:t>
      </w:r>
      <w:r w:rsidRPr="00C7711E">
        <w:rPr>
          <w:bCs/>
          <w:snapToGrid w:val="0"/>
          <w:sz w:val="28"/>
          <w:szCs w:val="28"/>
        </w:rPr>
        <w:t>в предшествующие периоды времени в результате роста налоговых и нен</w:t>
      </w:r>
      <w:r w:rsidRPr="00C7711E">
        <w:rPr>
          <w:bCs/>
          <w:snapToGrid w:val="0"/>
          <w:sz w:val="28"/>
          <w:szCs w:val="28"/>
        </w:rPr>
        <w:t>а</w:t>
      </w:r>
      <w:r w:rsidRPr="00C7711E">
        <w:rPr>
          <w:bCs/>
          <w:snapToGrid w:val="0"/>
          <w:sz w:val="28"/>
          <w:szCs w:val="28"/>
        </w:rPr>
        <w:t xml:space="preserve">логовых доходов бюджета </w:t>
      </w:r>
      <w:r w:rsidRPr="00C7711E">
        <w:rPr>
          <w:bCs/>
          <w:sz w:val="28"/>
          <w:szCs w:val="28"/>
        </w:rPr>
        <w:t xml:space="preserve">муниципального </w:t>
      </w:r>
      <w:r w:rsidR="007C709A">
        <w:rPr>
          <w:bCs/>
          <w:sz w:val="28"/>
          <w:szCs w:val="28"/>
        </w:rPr>
        <w:t>сельское поселение</w:t>
      </w:r>
      <w:r w:rsidR="004C3931">
        <w:rPr>
          <w:bCs/>
          <w:sz w:val="28"/>
          <w:szCs w:val="28"/>
        </w:rPr>
        <w:t xml:space="preserve"> и снижения д</w:t>
      </w:r>
      <w:r w:rsidR="004C3931">
        <w:rPr>
          <w:bCs/>
          <w:sz w:val="28"/>
          <w:szCs w:val="28"/>
        </w:rPr>
        <w:t>о</w:t>
      </w:r>
      <w:r w:rsidR="004C3931">
        <w:rPr>
          <w:bCs/>
          <w:sz w:val="28"/>
          <w:szCs w:val="28"/>
        </w:rPr>
        <w:t>тации на выравнивание бюджетной обеспеченности</w:t>
      </w:r>
      <w:r w:rsidRPr="00C7711E">
        <w:rPr>
          <w:bCs/>
          <w:snapToGrid w:val="0"/>
          <w:sz w:val="28"/>
          <w:szCs w:val="28"/>
        </w:rPr>
        <w:t>.</w:t>
      </w:r>
    </w:p>
    <w:p w:rsidR="004D4975" w:rsidRPr="00C7711E" w:rsidRDefault="004D4975" w:rsidP="004D4975">
      <w:pPr>
        <w:autoSpaceDE w:val="0"/>
        <w:autoSpaceDN w:val="0"/>
        <w:adjustRightInd w:val="0"/>
        <w:rPr>
          <w:bCs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>При наступлении указанных рисков могут потребоваться дополнительные меры по минимизации их негативных последствий.</w:t>
      </w:r>
      <w:r w:rsidRPr="00C7711E">
        <w:rPr>
          <w:bCs/>
          <w:sz w:val="28"/>
          <w:szCs w:val="28"/>
        </w:rPr>
        <w:t xml:space="preserve"> </w:t>
      </w:r>
    </w:p>
    <w:p w:rsidR="004D4975" w:rsidRPr="00EA1933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6D6E24">
        <w:rPr>
          <w:bCs/>
          <w:sz w:val="28"/>
          <w:szCs w:val="28"/>
        </w:rPr>
        <w:lastRenderedPageBreak/>
        <w:t>В современных условиях рецессии экономики и низкого роста доходной</w:t>
      </w:r>
      <w:r w:rsidR="006D6E24">
        <w:rPr>
          <w:bCs/>
          <w:sz w:val="28"/>
          <w:szCs w:val="28"/>
        </w:rPr>
        <w:t xml:space="preserve"> на исполнение полномочий муниципального образования</w:t>
      </w:r>
      <w:r w:rsidRPr="006D6E24">
        <w:rPr>
          <w:bCs/>
          <w:sz w:val="28"/>
          <w:szCs w:val="28"/>
        </w:rPr>
        <w:t xml:space="preserve"> на первый план в</w:t>
      </w:r>
      <w:r w:rsidRPr="006D6E24">
        <w:rPr>
          <w:bCs/>
          <w:sz w:val="28"/>
          <w:szCs w:val="28"/>
        </w:rPr>
        <w:t>ы</w:t>
      </w:r>
      <w:r w:rsidRPr="006D6E24">
        <w:rPr>
          <w:bCs/>
          <w:sz w:val="28"/>
          <w:szCs w:val="28"/>
        </w:rPr>
        <w:t>ходит задача обеспечения сбалансированности</w:t>
      </w:r>
      <w:r w:rsidRPr="006D6E24">
        <w:rPr>
          <w:b/>
          <w:bCs/>
          <w:sz w:val="28"/>
          <w:szCs w:val="28"/>
        </w:rPr>
        <w:t xml:space="preserve"> </w:t>
      </w:r>
      <w:r w:rsidRPr="006D6E24">
        <w:rPr>
          <w:bCs/>
          <w:sz w:val="28"/>
          <w:szCs w:val="28"/>
        </w:rPr>
        <w:t xml:space="preserve">бюджета </w:t>
      </w:r>
      <w:r w:rsidR="007C709A">
        <w:rPr>
          <w:bCs/>
          <w:sz w:val="28"/>
          <w:szCs w:val="28"/>
        </w:rPr>
        <w:t>сельского поселения</w:t>
      </w:r>
      <w:r w:rsidRPr="006D6E24">
        <w:rPr>
          <w:bCs/>
          <w:sz w:val="28"/>
          <w:szCs w:val="28"/>
        </w:rPr>
        <w:t>.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 xml:space="preserve">В рамках решения данной задачи необходимо усилить работу с доходной частью бюджета, максимально четко и продуманно осуществлять бюджетную политику в области расходов бюджета, и жестко придерживаться бюджетных ограничений, установленных бюджетным законодательством и соглашениями о получении бюджетных кредитов из республиканского бюджета. 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Основными направлениями действий Администрации муниципального образования</w:t>
      </w:r>
      <w:r w:rsidR="005223A1">
        <w:rPr>
          <w:bCs/>
          <w:sz w:val="28"/>
          <w:szCs w:val="28"/>
        </w:rPr>
        <w:t xml:space="preserve"> сельское поселение «</w:t>
      </w:r>
      <w:r w:rsidR="0028230C">
        <w:rPr>
          <w:bCs/>
          <w:sz w:val="28"/>
          <w:szCs w:val="28"/>
        </w:rPr>
        <w:t>Никольское</w:t>
      </w:r>
      <w:r w:rsidR="005223A1">
        <w:rPr>
          <w:bCs/>
          <w:sz w:val="28"/>
          <w:szCs w:val="28"/>
        </w:rPr>
        <w:t>»</w:t>
      </w:r>
      <w:r w:rsidR="007C709A">
        <w:rPr>
          <w:bCs/>
          <w:sz w:val="28"/>
          <w:szCs w:val="28"/>
        </w:rPr>
        <w:t xml:space="preserve"> </w:t>
      </w:r>
      <w:proofErr w:type="gramStart"/>
      <w:r w:rsidRPr="002D7FA1">
        <w:rPr>
          <w:bCs/>
          <w:sz w:val="28"/>
          <w:szCs w:val="28"/>
        </w:rPr>
        <w:t>о</w:t>
      </w:r>
      <w:proofErr w:type="gramEnd"/>
      <w:r w:rsidRPr="002D7FA1">
        <w:rPr>
          <w:bCs/>
          <w:sz w:val="28"/>
          <w:szCs w:val="28"/>
        </w:rPr>
        <w:t xml:space="preserve"> </w:t>
      </w:r>
      <w:proofErr w:type="gramStart"/>
      <w:r w:rsidRPr="002D7FA1">
        <w:rPr>
          <w:bCs/>
          <w:sz w:val="28"/>
          <w:szCs w:val="28"/>
        </w:rPr>
        <w:t>управлению</w:t>
      </w:r>
      <w:proofErr w:type="gramEnd"/>
      <w:r w:rsidRPr="002D7FA1">
        <w:rPr>
          <w:bCs/>
          <w:sz w:val="28"/>
          <w:szCs w:val="28"/>
        </w:rPr>
        <w:t xml:space="preserve"> собственными доходами</w:t>
      </w:r>
      <w:r w:rsidRPr="00EA1933">
        <w:rPr>
          <w:bCs/>
          <w:sz w:val="28"/>
          <w:szCs w:val="28"/>
        </w:rPr>
        <w:t xml:space="preserve"> должны стать создание благоприятных условий для развития экон</w:t>
      </w:r>
      <w:r w:rsidRPr="00EA1933">
        <w:rPr>
          <w:bCs/>
          <w:sz w:val="28"/>
          <w:szCs w:val="28"/>
        </w:rPr>
        <w:t>о</w:t>
      </w:r>
      <w:r w:rsidRPr="00EA1933">
        <w:rPr>
          <w:bCs/>
          <w:sz w:val="28"/>
          <w:szCs w:val="28"/>
        </w:rPr>
        <w:t xml:space="preserve">мики </w:t>
      </w:r>
      <w:r w:rsidR="007C709A">
        <w:rPr>
          <w:bCs/>
          <w:sz w:val="28"/>
          <w:szCs w:val="28"/>
        </w:rPr>
        <w:t>сельского поселения</w:t>
      </w:r>
      <w:r w:rsidRPr="00EA1933">
        <w:rPr>
          <w:bCs/>
          <w:sz w:val="28"/>
          <w:szCs w:val="28"/>
        </w:rPr>
        <w:t>, расширение и укрепление налоговой базы путем оказания поддержки организациям реального сектора экономики, субъектов малого и среднего бизнеса; предоставление налоговых льгот только с учетом предварительной оценки их эффективности; реализация мероприятий по пов</w:t>
      </w:r>
      <w:r w:rsidRPr="00EA1933">
        <w:rPr>
          <w:bCs/>
          <w:sz w:val="28"/>
          <w:szCs w:val="28"/>
        </w:rPr>
        <w:t>ы</w:t>
      </w:r>
      <w:r w:rsidRPr="00EA1933">
        <w:rPr>
          <w:bCs/>
          <w:sz w:val="28"/>
          <w:szCs w:val="28"/>
        </w:rPr>
        <w:t>шению эффективности управления  собственностью</w:t>
      </w:r>
      <w:r w:rsidR="007C709A">
        <w:rPr>
          <w:bCs/>
          <w:sz w:val="28"/>
          <w:szCs w:val="28"/>
        </w:rPr>
        <w:t xml:space="preserve"> сельского поселения</w:t>
      </w:r>
      <w:r w:rsidRPr="00EA1933">
        <w:rPr>
          <w:bCs/>
          <w:sz w:val="28"/>
          <w:szCs w:val="28"/>
        </w:rPr>
        <w:t>, ув</w:t>
      </w:r>
      <w:r w:rsidRPr="00EA1933">
        <w:rPr>
          <w:bCs/>
          <w:sz w:val="28"/>
          <w:szCs w:val="28"/>
        </w:rPr>
        <w:t>е</w:t>
      </w:r>
      <w:r w:rsidRPr="00EA1933">
        <w:rPr>
          <w:bCs/>
          <w:sz w:val="28"/>
          <w:szCs w:val="28"/>
        </w:rPr>
        <w:t>личению доходов от ее использования.</w:t>
      </w:r>
    </w:p>
    <w:p w:rsidR="004D4975" w:rsidRPr="00A51065" w:rsidRDefault="004D4975" w:rsidP="004D4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5">
        <w:rPr>
          <w:rFonts w:ascii="Times New Roman" w:hAnsi="Times New Roman" w:cs="Times New Roman"/>
          <w:sz w:val="28"/>
          <w:szCs w:val="28"/>
        </w:rPr>
        <w:t>В целях привлечения дополнительных финансовых ресурсов из вышест</w:t>
      </w:r>
      <w:r w:rsidRPr="00A51065">
        <w:rPr>
          <w:rFonts w:ascii="Times New Roman" w:hAnsi="Times New Roman" w:cs="Times New Roman"/>
          <w:sz w:val="28"/>
          <w:szCs w:val="28"/>
        </w:rPr>
        <w:t>о</w:t>
      </w:r>
      <w:r w:rsidRPr="00A51065">
        <w:rPr>
          <w:rFonts w:ascii="Times New Roman" w:hAnsi="Times New Roman" w:cs="Times New Roman"/>
          <w:sz w:val="28"/>
          <w:szCs w:val="28"/>
        </w:rPr>
        <w:t xml:space="preserve">ящего бюджета предстоит работа </w:t>
      </w:r>
      <w:proofErr w:type="gramStart"/>
      <w:r w:rsidRPr="00A51065">
        <w:rPr>
          <w:rFonts w:ascii="Times New Roman" w:hAnsi="Times New Roman" w:cs="Times New Roman"/>
          <w:sz w:val="28"/>
          <w:szCs w:val="28"/>
        </w:rPr>
        <w:t>с министерствами Республики Бурятия по продвижению предложений о  принятии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1065">
        <w:rPr>
          <w:rFonts w:ascii="Times New Roman" w:hAnsi="Times New Roman" w:cs="Times New Roman"/>
          <w:sz w:val="28"/>
          <w:szCs w:val="28"/>
        </w:rPr>
        <w:t xml:space="preserve">  в рамках взаимодействия по реализации</w:t>
      </w:r>
      <w:proofErr w:type="gramEnd"/>
      <w:r w:rsidRPr="00A51065">
        <w:rPr>
          <w:rFonts w:ascii="Times New Roman" w:hAnsi="Times New Roman" w:cs="Times New Roman"/>
          <w:sz w:val="28"/>
          <w:szCs w:val="28"/>
        </w:rPr>
        <w:t xml:space="preserve"> государственных программ Российской Федерации и Республики Бурятия.</w:t>
      </w:r>
    </w:p>
    <w:p w:rsidR="007C709A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A51065">
        <w:rPr>
          <w:bCs/>
          <w:sz w:val="28"/>
          <w:szCs w:val="28"/>
        </w:rPr>
        <w:t>В новом бюджетном цикле требуется сконцентрировать усилия на ключ</w:t>
      </w:r>
      <w:r w:rsidRPr="00A51065">
        <w:rPr>
          <w:bCs/>
          <w:sz w:val="28"/>
          <w:szCs w:val="28"/>
        </w:rPr>
        <w:t>е</w:t>
      </w:r>
      <w:r w:rsidRPr="00A51065">
        <w:rPr>
          <w:bCs/>
          <w:sz w:val="28"/>
          <w:szCs w:val="28"/>
        </w:rPr>
        <w:t>вых задачах, требующих безусловного и полного решения в очередном фина</w:t>
      </w:r>
      <w:r w:rsidRPr="00A51065">
        <w:rPr>
          <w:bCs/>
          <w:sz w:val="28"/>
          <w:szCs w:val="28"/>
        </w:rPr>
        <w:t>н</w:t>
      </w:r>
      <w:r w:rsidRPr="00A51065">
        <w:rPr>
          <w:bCs/>
          <w:sz w:val="28"/>
          <w:szCs w:val="28"/>
        </w:rPr>
        <w:t>совом году и плановом периоде.</w:t>
      </w:r>
    </w:p>
    <w:p w:rsidR="004D4975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A51065">
        <w:rPr>
          <w:bCs/>
          <w:sz w:val="28"/>
          <w:szCs w:val="28"/>
        </w:rPr>
        <w:t xml:space="preserve">И, в первую очередь, дорожных карт на исполнение «майских указов». </w:t>
      </w:r>
    </w:p>
    <w:p w:rsidR="004D4975" w:rsidRDefault="004D4975" w:rsidP="004D4975">
      <w:pPr>
        <w:pStyle w:val="1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Бюджетная политика в расходовании бюджетных сре</w:t>
      </w:r>
      <w:proofErr w:type="gramStart"/>
      <w:r>
        <w:rPr>
          <w:sz w:val="28"/>
          <w:szCs w:val="28"/>
        </w:rPr>
        <w:t>дств в ср</w:t>
      </w:r>
      <w:proofErr w:type="gramEnd"/>
      <w:r>
        <w:rPr>
          <w:sz w:val="28"/>
          <w:szCs w:val="28"/>
        </w:rPr>
        <w:t>еднесро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ном периоде предполагает следующие новации.</w:t>
      </w:r>
    </w:p>
    <w:p w:rsidR="004D4975" w:rsidRDefault="007F55E3" w:rsidP="004D4975">
      <w:pPr>
        <w:pStyle w:val="1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D4975" w:rsidRPr="007F55E3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4D4975" w:rsidRPr="007F55E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4D4975" w:rsidRPr="007F55E3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а</w:t>
      </w:r>
      <w:r w:rsidR="004D4975" w:rsidRPr="007F55E3">
        <w:rPr>
          <w:sz w:val="28"/>
          <w:szCs w:val="28"/>
        </w:rPr>
        <w:t xml:space="preserve"> быть</w:t>
      </w:r>
      <w:r>
        <w:rPr>
          <w:sz w:val="28"/>
          <w:szCs w:val="28"/>
        </w:rPr>
        <w:t xml:space="preserve"> продолжена работа по</w:t>
      </w:r>
      <w:r w:rsidR="004D4975" w:rsidRPr="007F55E3">
        <w:rPr>
          <w:sz w:val="28"/>
          <w:szCs w:val="28"/>
        </w:rPr>
        <w:t xml:space="preserve"> обеспечен</w:t>
      </w:r>
      <w:r>
        <w:rPr>
          <w:sz w:val="28"/>
          <w:szCs w:val="28"/>
        </w:rPr>
        <w:t>ию</w:t>
      </w:r>
      <w:r w:rsidR="004D4975" w:rsidRPr="007F55E3">
        <w:rPr>
          <w:sz w:val="28"/>
          <w:szCs w:val="28"/>
        </w:rPr>
        <w:t xml:space="preserve"> Плана м</w:t>
      </w:r>
      <w:r w:rsidR="004D4975" w:rsidRPr="007F55E3">
        <w:rPr>
          <w:sz w:val="28"/>
          <w:szCs w:val="28"/>
        </w:rPr>
        <w:t>е</w:t>
      </w:r>
      <w:r w:rsidR="004D4975" w:rsidRPr="007F55E3">
        <w:rPr>
          <w:sz w:val="28"/>
          <w:szCs w:val="28"/>
        </w:rPr>
        <w:t>роприятий (комплекса мер) по росту доходов, оптимизации расходов, сове</w:t>
      </w:r>
      <w:r w:rsidR="004D4975" w:rsidRPr="007F55E3">
        <w:rPr>
          <w:sz w:val="28"/>
          <w:szCs w:val="28"/>
        </w:rPr>
        <w:t>р</w:t>
      </w:r>
      <w:r w:rsidR="004D4975" w:rsidRPr="007F55E3">
        <w:rPr>
          <w:sz w:val="28"/>
          <w:szCs w:val="28"/>
        </w:rPr>
        <w:t>шенствованию долговой политики и повышению качества бюджетного план</w:t>
      </w:r>
      <w:r w:rsidR="004D4975" w:rsidRPr="007F55E3">
        <w:rPr>
          <w:sz w:val="28"/>
          <w:szCs w:val="28"/>
        </w:rPr>
        <w:t>и</w:t>
      </w:r>
      <w:r w:rsidR="004D4975" w:rsidRPr="007F55E3">
        <w:rPr>
          <w:sz w:val="28"/>
          <w:szCs w:val="28"/>
        </w:rPr>
        <w:t>рования и исполнения бюджета на 20</w:t>
      </w:r>
      <w:r>
        <w:rPr>
          <w:sz w:val="28"/>
          <w:szCs w:val="28"/>
        </w:rPr>
        <w:t>20</w:t>
      </w:r>
      <w:r w:rsidR="004D4975" w:rsidRPr="007F55E3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="004D4975" w:rsidRPr="007F55E3">
        <w:rPr>
          <w:sz w:val="28"/>
          <w:szCs w:val="28"/>
        </w:rPr>
        <w:t xml:space="preserve"> годы.</w:t>
      </w:r>
      <w:r w:rsidR="004D4975">
        <w:rPr>
          <w:sz w:val="28"/>
          <w:szCs w:val="28"/>
        </w:rPr>
        <w:t xml:space="preserve"> </w:t>
      </w:r>
    </w:p>
    <w:p w:rsidR="004D4975" w:rsidRPr="00EA1933" w:rsidRDefault="004D4975" w:rsidP="004D4975">
      <w:pPr>
        <w:pStyle w:val="13"/>
        <w:spacing w:line="240" w:lineRule="auto"/>
        <w:ind w:firstLine="709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рамках реализации данного плана предстоит провести работу по вне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рению качественно нового подхода к реализации бюджетной политики путем постепенного перехода на </w:t>
      </w:r>
      <w:r w:rsidRPr="006372B0">
        <w:rPr>
          <w:sz w:val="28"/>
          <w:szCs w:val="28"/>
        </w:rPr>
        <w:t>проектное бюджетирование,</w:t>
      </w:r>
      <w:r>
        <w:rPr>
          <w:sz w:val="28"/>
          <w:szCs w:val="28"/>
        </w:rPr>
        <w:t xml:space="preserve"> позволяющее сконце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трировать управленческие усилия и бюджетные ассигнования на тех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тиях муниципальных программ, которые обеспечат максимальный вклад в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стижение ключевых приоритетов.</w:t>
      </w:r>
      <w:proofErr w:type="gramEnd"/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 xml:space="preserve">В сложившихся условиях, как никогда, важна задача </w:t>
      </w:r>
      <w:proofErr w:type="gramStart"/>
      <w:r w:rsidRPr="002D7FA1">
        <w:rPr>
          <w:bCs/>
          <w:sz w:val="28"/>
          <w:szCs w:val="28"/>
        </w:rPr>
        <w:t>повышения качества финансового менеджмента</w:t>
      </w:r>
      <w:r w:rsidRPr="00EA1933">
        <w:rPr>
          <w:bCs/>
          <w:sz w:val="28"/>
          <w:szCs w:val="28"/>
        </w:rPr>
        <w:t xml:space="preserve"> участников бюджетного процесса</w:t>
      </w:r>
      <w:proofErr w:type="gramEnd"/>
      <w:r w:rsidRPr="00EA1933">
        <w:rPr>
          <w:bCs/>
          <w:sz w:val="28"/>
          <w:szCs w:val="28"/>
        </w:rPr>
        <w:t>. Основными направлениями работы в этой сфере должны стать: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ужесточение финансовой дисциплины;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 xml:space="preserve">повышение </w:t>
      </w:r>
      <w:proofErr w:type="gramStart"/>
      <w:r w:rsidRPr="00EA1933">
        <w:rPr>
          <w:bCs/>
          <w:sz w:val="28"/>
          <w:szCs w:val="28"/>
        </w:rPr>
        <w:t>качества администрирования доходов бюджета</w:t>
      </w:r>
      <w:r w:rsidR="007C709A">
        <w:rPr>
          <w:bCs/>
          <w:sz w:val="28"/>
          <w:szCs w:val="28"/>
        </w:rPr>
        <w:t xml:space="preserve"> сельского поселения</w:t>
      </w:r>
      <w:proofErr w:type="gramEnd"/>
      <w:r w:rsidRPr="00EA1933">
        <w:rPr>
          <w:bCs/>
          <w:sz w:val="28"/>
          <w:szCs w:val="28"/>
        </w:rPr>
        <w:t>;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lastRenderedPageBreak/>
        <w:t>-</w:t>
      </w:r>
      <w:r w:rsidR="007F55E3"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повышение операционной эффективности расходования бюджетных средств;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активное использование такого ограничительного инструмента, как пр</w:t>
      </w:r>
      <w:r w:rsidRPr="00EA1933">
        <w:rPr>
          <w:bCs/>
          <w:sz w:val="28"/>
          <w:szCs w:val="28"/>
        </w:rPr>
        <w:t>е</w:t>
      </w:r>
      <w:r w:rsidRPr="00EA1933">
        <w:rPr>
          <w:bCs/>
          <w:sz w:val="28"/>
          <w:szCs w:val="28"/>
        </w:rPr>
        <w:t>дельные объемы финансирования;</w:t>
      </w:r>
    </w:p>
    <w:p w:rsidR="004D4975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недопущение «бюджетного навеса», когда активность расходования средств во второй половине года значительно выше, чем в первом полугодии, вследствие позднего подписания соглашений, заключения контрактных догов</w:t>
      </w:r>
      <w:r w:rsidRPr="00EA1933">
        <w:rPr>
          <w:bCs/>
          <w:sz w:val="28"/>
          <w:szCs w:val="28"/>
        </w:rPr>
        <w:t>о</w:t>
      </w:r>
      <w:r w:rsidRPr="00EA1933">
        <w:rPr>
          <w:bCs/>
          <w:sz w:val="28"/>
          <w:szCs w:val="28"/>
        </w:rPr>
        <w:t>ров и затягивания прочих процедурных вопросов</w:t>
      </w:r>
      <w:r>
        <w:rPr>
          <w:bCs/>
          <w:sz w:val="28"/>
          <w:szCs w:val="28"/>
        </w:rPr>
        <w:t>;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обеспечения прозрачности бюджета</w:t>
      </w:r>
      <w:r w:rsidRPr="00EA1933">
        <w:rPr>
          <w:bCs/>
          <w:sz w:val="28"/>
          <w:szCs w:val="28"/>
        </w:rPr>
        <w:t>.</w:t>
      </w:r>
      <w:r w:rsidRPr="00EA1933">
        <w:rPr>
          <w:bCs/>
          <w:sz w:val="28"/>
          <w:szCs w:val="28"/>
        </w:rPr>
        <w:tab/>
        <w:t xml:space="preserve">  </w:t>
      </w:r>
    </w:p>
    <w:p w:rsidR="004D4975" w:rsidRPr="00EA1933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EA1933">
        <w:rPr>
          <w:bCs/>
          <w:snapToGrid w:val="0"/>
          <w:sz w:val="28"/>
          <w:szCs w:val="28"/>
        </w:rPr>
        <w:t xml:space="preserve">Для обеспечения доступности и качества оказания </w:t>
      </w:r>
      <w:r w:rsidRPr="002D7FA1">
        <w:rPr>
          <w:bCs/>
          <w:snapToGrid w:val="0"/>
          <w:sz w:val="28"/>
          <w:szCs w:val="28"/>
        </w:rPr>
        <w:t xml:space="preserve">муниципальных услуг </w:t>
      </w:r>
      <w:r w:rsidRPr="00EA1933">
        <w:rPr>
          <w:bCs/>
          <w:snapToGrid w:val="0"/>
          <w:sz w:val="28"/>
          <w:szCs w:val="28"/>
        </w:rPr>
        <w:t>в районе необходимо завершить переход к формированию муниципального з</w:t>
      </w:r>
      <w:r w:rsidRPr="00EA1933">
        <w:rPr>
          <w:bCs/>
          <w:snapToGrid w:val="0"/>
          <w:sz w:val="28"/>
          <w:szCs w:val="28"/>
        </w:rPr>
        <w:t>а</w:t>
      </w:r>
      <w:r w:rsidRPr="00EA1933">
        <w:rPr>
          <w:bCs/>
          <w:snapToGrid w:val="0"/>
          <w:sz w:val="28"/>
          <w:szCs w:val="28"/>
        </w:rPr>
        <w:t>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 и обеспечить решение следующих основных задач:</w:t>
      </w:r>
    </w:p>
    <w:p w:rsidR="004D4975" w:rsidRPr="00A114BB" w:rsidRDefault="004D4975" w:rsidP="004D4975">
      <w:pPr>
        <w:pStyle w:val="13"/>
        <w:spacing w:line="240" w:lineRule="auto"/>
        <w:ind w:firstLine="709"/>
        <w:rPr>
          <w:sz w:val="28"/>
          <w:szCs w:val="28"/>
        </w:rPr>
      </w:pPr>
      <w:r w:rsidRPr="00EA1933">
        <w:rPr>
          <w:bCs/>
          <w:sz w:val="28"/>
          <w:szCs w:val="28"/>
        </w:rPr>
        <w:t>- муниципальны</w:t>
      </w:r>
      <w:r w:rsidR="007F55E3">
        <w:rPr>
          <w:bCs/>
          <w:sz w:val="28"/>
          <w:szCs w:val="28"/>
        </w:rPr>
        <w:t>е</w:t>
      </w:r>
      <w:r w:rsidRPr="00EA1933">
        <w:rPr>
          <w:bCs/>
          <w:sz w:val="28"/>
          <w:szCs w:val="28"/>
        </w:rPr>
        <w:t xml:space="preserve"> задани</w:t>
      </w:r>
      <w:r w:rsidR="007F55E3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в 20</w:t>
      </w:r>
      <w:r w:rsidR="007F55E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году должны </w:t>
      </w:r>
      <w:r w:rsidR="007F55E3">
        <w:rPr>
          <w:bCs/>
          <w:sz w:val="28"/>
          <w:szCs w:val="28"/>
        </w:rPr>
        <w:t>предоставляться в соотве</w:t>
      </w:r>
      <w:r w:rsidR="007F55E3">
        <w:rPr>
          <w:bCs/>
          <w:sz w:val="28"/>
          <w:szCs w:val="28"/>
        </w:rPr>
        <w:t>т</w:t>
      </w:r>
      <w:r w:rsidR="007F55E3">
        <w:rPr>
          <w:bCs/>
          <w:sz w:val="28"/>
          <w:szCs w:val="28"/>
        </w:rPr>
        <w:t>ствии</w:t>
      </w:r>
      <w:r>
        <w:rPr>
          <w:bCs/>
          <w:sz w:val="28"/>
          <w:szCs w:val="28"/>
        </w:rPr>
        <w:t xml:space="preserve"> с общероссийскими</w:t>
      </w:r>
      <w:r w:rsidRPr="00EA1933">
        <w:rPr>
          <w:bCs/>
          <w:sz w:val="28"/>
          <w:szCs w:val="28"/>
        </w:rPr>
        <w:t xml:space="preserve"> базов</w:t>
      </w:r>
      <w:r>
        <w:rPr>
          <w:bCs/>
          <w:sz w:val="28"/>
          <w:szCs w:val="28"/>
        </w:rPr>
        <w:t>ыми</w:t>
      </w:r>
      <w:r w:rsidRPr="00EA1933">
        <w:rPr>
          <w:bCs/>
          <w:sz w:val="28"/>
          <w:szCs w:val="28"/>
        </w:rPr>
        <w:t xml:space="preserve"> (отраслев</w:t>
      </w:r>
      <w:r>
        <w:rPr>
          <w:bCs/>
          <w:sz w:val="28"/>
          <w:szCs w:val="28"/>
        </w:rPr>
        <w:t>ыми</w:t>
      </w:r>
      <w:r w:rsidRPr="00EA1933">
        <w:rPr>
          <w:bCs/>
          <w:sz w:val="28"/>
          <w:szCs w:val="28"/>
        </w:rPr>
        <w:t>) переч</w:t>
      </w:r>
      <w:r>
        <w:rPr>
          <w:bCs/>
          <w:sz w:val="28"/>
          <w:szCs w:val="28"/>
        </w:rPr>
        <w:t>нями</w:t>
      </w:r>
      <w:r w:rsidRPr="00EA1933">
        <w:rPr>
          <w:bCs/>
          <w:sz w:val="28"/>
          <w:szCs w:val="28"/>
        </w:rPr>
        <w:t xml:space="preserve"> государстве</w:t>
      </w:r>
      <w:r w:rsidRPr="00EA1933">
        <w:rPr>
          <w:bCs/>
          <w:sz w:val="28"/>
          <w:szCs w:val="28"/>
        </w:rPr>
        <w:t>н</w:t>
      </w:r>
      <w:r w:rsidRPr="00EA1933">
        <w:rPr>
          <w:bCs/>
          <w:sz w:val="28"/>
          <w:szCs w:val="28"/>
        </w:rPr>
        <w:t xml:space="preserve">ных и муниципальных услуг и работ, </w:t>
      </w:r>
      <w:r w:rsidRPr="00A7734F">
        <w:rPr>
          <w:sz w:val="28"/>
          <w:szCs w:val="28"/>
        </w:rPr>
        <w:t>государственных услуг, оказываемых ф</w:t>
      </w:r>
      <w:r w:rsidRPr="00A7734F">
        <w:rPr>
          <w:sz w:val="28"/>
          <w:szCs w:val="28"/>
        </w:rPr>
        <w:t>и</w:t>
      </w:r>
      <w:r w:rsidRPr="00A7734F">
        <w:rPr>
          <w:sz w:val="28"/>
          <w:szCs w:val="28"/>
        </w:rPr>
        <w:t>зическим лицам</w:t>
      </w:r>
      <w:r w:rsidR="00F66F96">
        <w:rPr>
          <w:sz w:val="28"/>
          <w:szCs w:val="28"/>
        </w:rPr>
        <w:t>;</w:t>
      </w:r>
      <w:r w:rsidRPr="00A7734F">
        <w:rPr>
          <w:sz w:val="28"/>
          <w:szCs w:val="28"/>
        </w:rPr>
        <w:t xml:space="preserve"> </w:t>
      </w:r>
    </w:p>
    <w:p w:rsidR="004D4975" w:rsidRPr="00EA1933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EA1933">
        <w:rPr>
          <w:bCs/>
          <w:snapToGrid w:val="0"/>
          <w:sz w:val="28"/>
          <w:szCs w:val="28"/>
        </w:rPr>
        <w:t>- планирование финансового обеспечения муниципальных заданий на о</w:t>
      </w:r>
      <w:r w:rsidRPr="00EA1933">
        <w:rPr>
          <w:bCs/>
          <w:snapToGrid w:val="0"/>
          <w:sz w:val="28"/>
          <w:szCs w:val="28"/>
        </w:rPr>
        <w:t>с</w:t>
      </w:r>
      <w:r w:rsidRPr="00EA1933">
        <w:rPr>
          <w:bCs/>
          <w:snapToGrid w:val="0"/>
          <w:sz w:val="28"/>
          <w:szCs w:val="28"/>
        </w:rPr>
        <w:t>нове единых однотипных (групповых) нормативов с использованием единой методологии расчета нормативных затрат на оказание муниципальных услуг.</w:t>
      </w:r>
    </w:p>
    <w:p w:rsidR="004D4975" w:rsidRPr="00EA1933" w:rsidRDefault="004D4975" w:rsidP="004D4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33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муниципальных услуг должны по</w:t>
      </w:r>
      <w:r w:rsidRPr="00EA1933">
        <w:rPr>
          <w:rFonts w:ascii="Times New Roman" w:hAnsi="Times New Roman" w:cs="Times New Roman"/>
          <w:sz w:val="28"/>
          <w:szCs w:val="28"/>
        </w:rPr>
        <w:t>д</w:t>
      </w:r>
      <w:r w:rsidRPr="00EA1933">
        <w:rPr>
          <w:rFonts w:ascii="Times New Roman" w:hAnsi="Times New Roman" w:cs="Times New Roman"/>
          <w:sz w:val="28"/>
          <w:szCs w:val="28"/>
        </w:rPr>
        <w:t>вергнут</w:t>
      </w:r>
      <w:r w:rsidR="000D0E35">
        <w:rPr>
          <w:rFonts w:ascii="Times New Roman" w:hAnsi="Times New Roman" w:cs="Times New Roman"/>
          <w:sz w:val="28"/>
          <w:szCs w:val="28"/>
        </w:rPr>
        <w:t>ь</w:t>
      </w:r>
      <w:r w:rsidRPr="00EA1933">
        <w:rPr>
          <w:rFonts w:ascii="Times New Roman" w:hAnsi="Times New Roman" w:cs="Times New Roman"/>
          <w:sz w:val="28"/>
          <w:szCs w:val="28"/>
        </w:rPr>
        <w:t>ся тщательному анализу с целью выявления существенной диффере</w:t>
      </w:r>
      <w:r w:rsidRPr="00EA1933">
        <w:rPr>
          <w:rFonts w:ascii="Times New Roman" w:hAnsi="Times New Roman" w:cs="Times New Roman"/>
          <w:sz w:val="28"/>
          <w:szCs w:val="28"/>
        </w:rPr>
        <w:t>н</w:t>
      </w:r>
      <w:r w:rsidRPr="00EA1933">
        <w:rPr>
          <w:rFonts w:ascii="Times New Roman" w:hAnsi="Times New Roman" w:cs="Times New Roman"/>
          <w:sz w:val="28"/>
          <w:szCs w:val="28"/>
        </w:rPr>
        <w:t>циации в стоимости однотипных муниципальных услуг и принятия мер по о</w:t>
      </w:r>
      <w:r w:rsidRPr="00EA1933">
        <w:rPr>
          <w:rFonts w:ascii="Times New Roman" w:hAnsi="Times New Roman" w:cs="Times New Roman"/>
          <w:sz w:val="28"/>
          <w:szCs w:val="28"/>
        </w:rPr>
        <w:t>п</w:t>
      </w:r>
      <w:r w:rsidRPr="00EA1933">
        <w:rPr>
          <w:rFonts w:ascii="Times New Roman" w:hAnsi="Times New Roman" w:cs="Times New Roman"/>
          <w:sz w:val="28"/>
          <w:szCs w:val="28"/>
        </w:rPr>
        <w:t xml:space="preserve">тимизации затрат на их оказание.     </w:t>
      </w:r>
    </w:p>
    <w:p w:rsidR="004D4975" w:rsidRPr="00EA1933" w:rsidRDefault="004D4975" w:rsidP="004D4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33">
        <w:rPr>
          <w:rFonts w:ascii="Times New Roman" w:hAnsi="Times New Roman" w:cs="Times New Roman"/>
          <w:sz w:val="28"/>
          <w:szCs w:val="28"/>
        </w:rPr>
        <w:t>В условиях ограниченности финансовых ресурсов бюджетная политика в сфере межбюджетных отношений будет направлена на решение следующих приоритетных задач:</w:t>
      </w:r>
    </w:p>
    <w:p w:rsidR="004D4975" w:rsidRPr="00EA1933" w:rsidRDefault="004D4975" w:rsidP="004D497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-</w:t>
      </w:r>
      <w:r w:rsidRPr="00EA1933">
        <w:rPr>
          <w:sz w:val="28"/>
          <w:szCs w:val="28"/>
        </w:rPr>
        <w:tab/>
        <w:t xml:space="preserve">содействие в обеспечении сбалансированности </w:t>
      </w:r>
      <w:r w:rsidR="00C721A1">
        <w:rPr>
          <w:sz w:val="28"/>
          <w:szCs w:val="28"/>
        </w:rPr>
        <w:t xml:space="preserve">местных </w:t>
      </w:r>
      <w:r w:rsidRPr="00EA1933">
        <w:rPr>
          <w:sz w:val="28"/>
          <w:szCs w:val="28"/>
        </w:rPr>
        <w:t>бюджетов сел</w:t>
      </w:r>
      <w:r w:rsidRPr="00EA1933">
        <w:rPr>
          <w:sz w:val="28"/>
          <w:szCs w:val="28"/>
        </w:rPr>
        <w:t>ь</w:t>
      </w:r>
      <w:r w:rsidRPr="00EA1933">
        <w:rPr>
          <w:sz w:val="28"/>
          <w:szCs w:val="28"/>
        </w:rPr>
        <w:t>ски</w:t>
      </w:r>
      <w:r>
        <w:rPr>
          <w:sz w:val="28"/>
          <w:szCs w:val="28"/>
        </w:rPr>
        <w:t>х</w:t>
      </w:r>
      <w:r w:rsidRPr="00EA193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EA1933">
        <w:rPr>
          <w:sz w:val="28"/>
          <w:szCs w:val="28"/>
        </w:rPr>
        <w:t>, в том числе за счет проведения мероприятий по повышению эффективности бюджетных расходов и увеличения налоговых и неналоговых доходов;</w:t>
      </w:r>
    </w:p>
    <w:p w:rsidR="004D4975" w:rsidRPr="00EA1933" w:rsidRDefault="004D4975" w:rsidP="004D497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-</w:t>
      </w:r>
      <w:r w:rsidRPr="00EA1933">
        <w:rPr>
          <w:sz w:val="28"/>
          <w:szCs w:val="28"/>
        </w:rPr>
        <w:tab/>
        <w:t>реализация мер по укреплению финансовой дисциплины, соблюдению органами местного самоуправления требований бюджетного законодательства;</w:t>
      </w:r>
    </w:p>
    <w:p w:rsidR="004D4975" w:rsidRPr="00785844" w:rsidRDefault="004D4975" w:rsidP="004D497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-</w:t>
      </w:r>
      <w:r w:rsidRPr="00EA1933">
        <w:rPr>
          <w:sz w:val="28"/>
          <w:szCs w:val="28"/>
        </w:rPr>
        <w:tab/>
        <w:t>повышение качества управления муниципальными финансами.</w:t>
      </w:r>
    </w:p>
    <w:p w:rsidR="004D4975" w:rsidRPr="00EA1933" w:rsidRDefault="004D4975" w:rsidP="004D497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 xml:space="preserve">В целях стимулирования </w:t>
      </w:r>
      <w:r w:rsidR="00C721A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</w:t>
      </w:r>
      <w:r w:rsidR="00C721A1">
        <w:rPr>
          <w:sz w:val="28"/>
          <w:szCs w:val="28"/>
        </w:rPr>
        <w:t>ия</w:t>
      </w:r>
      <w:r w:rsidRPr="00EA1933">
        <w:rPr>
          <w:sz w:val="28"/>
          <w:szCs w:val="28"/>
        </w:rPr>
        <w:t xml:space="preserve"> в увеличении доходной базы местных бюджетов применить установление дополнительных нормативов о</w:t>
      </w:r>
      <w:r w:rsidRPr="00EA1933">
        <w:rPr>
          <w:sz w:val="28"/>
          <w:szCs w:val="28"/>
        </w:rPr>
        <w:t>т</w:t>
      </w:r>
      <w:r w:rsidRPr="00EA1933">
        <w:rPr>
          <w:sz w:val="28"/>
          <w:szCs w:val="28"/>
        </w:rPr>
        <w:t xml:space="preserve">числений </w:t>
      </w:r>
      <w:proofErr w:type="gramStart"/>
      <w:r w:rsidRPr="00EA1933">
        <w:rPr>
          <w:sz w:val="28"/>
          <w:szCs w:val="28"/>
        </w:rPr>
        <w:t>от налога на доходы физических лиц в сельск</w:t>
      </w:r>
      <w:r w:rsidR="00C721A1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EA1933">
        <w:rPr>
          <w:sz w:val="28"/>
          <w:szCs w:val="28"/>
        </w:rPr>
        <w:t>поселени</w:t>
      </w:r>
      <w:r w:rsidR="00C721A1">
        <w:rPr>
          <w:sz w:val="28"/>
          <w:szCs w:val="28"/>
        </w:rPr>
        <w:t>и</w:t>
      </w:r>
      <w:r w:rsidRPr="00EA1933">
        <w:rPr>
          <w:sz w:val="28"/>
          <w:szCs w:val="28"/>
        </w:rPr>
        <w:t xml:space="preserve"> по согл</w:t>
      </w:r>
      <w:r w:rsidRPr="00EA1933">
        <w:rPr>
          <w:sz w:val="28"/>
          <w:szCs w:val="28"/>
        </w:rPr>
        <w:t>а</w:t>
      </w:r>
      <w:r w:rsidRPr="00EA1933">
        <w:rPr>
          <w:sz w:val="28"/>
          <w:szCs w:val="28"/>
        </w:rPr>
        <w:t>сованию с представительными органами</w:t>
      </w:r>
      <w:proofErr w:type="gramEnd"/>
      <w:r w:rsidRPr="00EA1933">
        <w:rPr>
          <w:sz w:val="28"/>
          <w:szCs w:val="28"/>
        </w:rPr>
        <w:t xml:space="preserve"> муниципальных образований.</w:t>
      </w:r>
    </w:p>
    <w:p w:rsidR="00626CB8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 xml:space="preserve">В рамках межбюджетных отношений в </w:t>
      </w:r>
      <w:r w:rsidR="00C721A1">
        <w:rPr>
          <w:sz w:val="28"/>
          <w:szCs w:val="28"/>
        </w:rPr>
        <w:t xml:space="preserve">Администрации </w:t>
      </w:r>
    </w:p>
    <w:p w:rsidR="00504F8A" w:rsidRPr="004D4975" w:rsidRDefault="00C721A1" w:rsidP="00626CB8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МО СП «</w:t>
      </w:r>
      <w:r w:rsidR="00626CB8">
        <w:rPr>
          <w:sz w:val="28"/>
          <w:szCs w:val="28"/>
        </w:rPr>
        <w:t>Никольское</w:t>
      </w:r>
      <w:r>
        <w:rPr>
          <w:sz w:val="28"/>
          <w:szCs w:val="28"/>
        </w:rPr>
        <w:t>»</w:t>
      </w:r>
      <w:r w:rsidR="00504F8A" w:rsidRPr="004D4975">
        <w:rPr>
          <w:sz w:val="28"/>
          <w:szCs w:val="28"/>
        </w:rPr>
        <w:t xml:space="preserve"> приоритетными остаются следующие направления: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>- реализация мероприятий, направленных на повышение качества упра</w:t>
      </w:r>
      <w:r w:rsidRPr="004D4975">
        <w:rPr>
          <w:sz w:val="28"/>
          <w:szCs w:val="28"/>
        </w:rPr>
        <w:t>в</w:t>
      </w:r>
      <w:r w:rsidRPr="004D4975">
        <w:rPr>
          <w:sz w:val="28"/>
          <w:szCs w:val="28"/>
        </w:rPr>
        <w:t>ления муниципальными финансами;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lastRenderedPageBreak/>
        <w:t xml:space="preserve">- содействие в обеспечении сбалансированности бюджетов </w:t>
      </w:r>
      <w:r w:rsidR="007F60B9" w:rsidRPr="004D4975">
        <w:rPr>
          <w:sz w:val="28"/>
          <w:szCs w:val="28"/>
        </w:rPr>
        <w:t>сельских п</w:t>
      </w:r>
      <w:r w:rsidR="007F60B9" w:rsidRPr="004D4975">
        <w:rPr>
          <w:sz w:val="28"/>
          <w:szCs w:val="28"/>
        </w:rPr>
        <w:t>о</w:t>
      </w:r>
      <w:r w:rsidR="007F60B9" w:rsidRPr="004D4975">
        <w:rPr>
          <w:sz w:val="28"/>
          <w:szCs w:val="28"/>
        </w:rPr>
        <w:t>селений</w:t>
      </w:r>
      <w:r w:rsidRPr="004D4975">
        <w:rPr>
          <w:sz w:val="28"/>
          <w:szCs w:val="28"/>
        </w:rPr>
        <w:t>, в том числе за счет проведения мероприятий по повышению эффе</w:t>
      </w:r>
      <w:r w:rsidRPr="004D4975">
        <w:rPr>
          <w:sz w:val="28"/>
          <w:szCs w:val="28"/>
        </w:rPr>
        <w:t>к</w:t>
      </w:r>
      <w:r w:rsidRPr="004D4975">
        <w:rPr>
          <w:sz w:val="28"/>
          <w:szCs w:val="28"/>
        </w:rPr>
        <w:t>тивности бюджетных расходов и увеличения налоговых и неналоговых дох</w:t>
      </w:r>
      <w:r w:rsidRPr="004D4975">
        <w:rPr>
          <w:sz w:val="28"/>
          <w:szCs w:val="28"/>
        </w:rPr>
        <w:t>о</w:t>
      </w:r>
      <w:r w:rsidRPr="004D4975">
        <w:rPr>
          <w:sz w:val="28"/>
          <w:szCs w:val="28"/>
        </w:rPr>
        <w:t>дов;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>В среднесрочном периоде остается актуальной задача повышения кач</w:t>
      </w:r>
      <w:r w:rsidRPr="004D4975">
        <w:rPr>
          <w:sz w:val="28"/>
          <w:szCs w:val="28"/>
        </w:rPr>
        <w:t>е</w:t>
      </w:r>
      <w:r w:rsidRPr="004D4975">
        <w:rPr>
          <w:sz w:val="28"/>
          <w:szCs w:val="28"/>
        </w:rPr>
        <w:t xml:space="preserve">ства и эффективности </w:t>
      </w:r>
      <w:r w:rsidR="007F60B9" w:rsidRPr="004D4975">
        <w:rPr>
          <w:sz w:val="28"/>
          <w:szCs w:val="28"/>
        </w:rPr>
        <w:t>муниципального финансового</w:t>
      </w:r>
      <w:r w:rsidRPr="004D4975">
        <w:rPr>
          <w:sz w:val="28"/>
          <w:szCs w:val="28"/>
        </w:rPr>
        <w:t xml:space="preserve"> контроля.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 xml:space="preserve">В связи с предстоящими изменениями, вносимыми в Бюджетный кодекс Российской Федерации, будет продолжена работа по приведению нормативной правовой базы в соответствие с федеральным </w:t>
      </w:r>
      <w:r w:rsidR="007F60B9" w:rsidRPr="004D4975">
        <w:rPr>
          <w:sz w:val="28"/>
          <w:szCs w:val="28"/>
        </w:rPr>
        <w:t xml:space="preserve">и республиканским </w:t>
      </w:r>
      <w:r w:rsidRPr="004D4975">
        <w:rPr>
          <w:sz w:val="28"/>
          <w:szCs w:val="28"/>
        </w:rPr>
        <w:t>законодател</w:t>
      </w:r>
      <w:r w:rsidRPr="004D4975">
        <w:rPr>
          <w:sz w:val="28"/>
          <w:szCs w:val="28"/>
        </w:rPr>
        <w:t>ь</w:t>
      </w:r>
      <w:r w:rsidRPr="004D4975">
        <w:rPr>
          <w:sz w:val="28"/>
          <w:szCs w:val="28"/>
        </w:rPr>
        <w:t>ством, в том числе направленная на формирование стандартов (регламентов) внутренней организации контрольной деятельности.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 xml:space="preserve">В рамках совершенствования </w:t>
      </w:r>
      <w:r w:rsidR="00B84C08" w:rsidRPr="004D4975">
        <w:rPr>
          <w:sz w:val="28"/>
          <w:szCs w:val="28"/>
        </w:rPr>
        <w:t>муниципального</w:t>
      </w:r>
      <w:r w:rsidRPr="004D4975">
        <w:rPr>
          <w:sz w:val="28"/>
          <w:szCs w:val="28"/>
        </w:rPr>
        <w:t xml:space="preserve"> финансового контроля о</w:t>
      </w:r>
      <w:r w:rsidRPr="004D4975">
        <w:rPr>
          <w:sz w:val="28"/>
          <w:szCs w:val="28"/>
        </w:rPr>
        <w:t>д</w:t>
      </w:r>
      <w:r w:rsidRPr="004D4975">
        <w:rPr>
          <w:sz w:val="28"/>
          <w:szCs w:val="28"/>
        </w:rPr>
        <w:t xml:space="preserve">ной из основных задач станет </w:t>
      </w:r>
      <w:proofErr w:type="gramStart"/>
      <w:r w:rsidRPr="004D4975">
        <w:rPr>
          <w:sz w:val="28"/>
          <w:szCs w:val="28"/>
        </w:rPr>
        <w:t>контроль за</w:t>
      </w:r>
      <w:proofErr w:type="gramEnd"/>
      <w:r w:rsidRPr="004D4975">
        <w:rPr>
          <w:sz w:val="28"/>
          <w:szCs w:val="28"/>
        </w:rPr>
        <w:t xml:space="preserve"> соблюдением положений бюджетн</w:t>
      </w:r>
      <w:r w:rsidRPr="004D4975">
        <w:rPr>
          <w:sz w:val="28"/>
          <w:szCs w:val="28"/>
        </w:rPr>
        <w:t>о</w:t>
      </w:r>
      <w:r w:rsidRPr="004D4975">
        <w:rPr>
          <w:sz w:val="28"/>
          <w:szCs w:val="28"/>
        </w:rPr>
        <w:t>го законодательства Российской Федерации</w:t>
      </w:r>
      <w:r w:rsidR="007F60B9" w:rsidRPr="004D4975">
        <w:rPr>
          <w:sz w:val="28"/>
          <w:szCs w:val="28"/>
        </w:rPr>
        <w:t>, Республики Бурятия</w:t>
      </w:r>
      <w:r w:rsidRPr="004D4975">
        <w:rPr>
          <w:sz w:val="28"/>
          <w:szCs w:val="28"/>
        </w:rPr>
        <w:t xml:space="preserve"> и иных но</w:t>
      </w:r>
      <w:r w:rsidRPr="004D4975">
        <w:rPr>
          <w:sz w:val="28"/>
          <w:szCs w:val="28"/>
        </w:rPr>
        <w:t>р</w:t>
      </w:r>
      <w:r w:rsidRPr="004D4975">
        <w:rPr>
          <w:sz w:val="28"/>
          <w:szCs w:val="28"/>
        </w:rPr>
        <w:t xml:space="preserve">мативных правовых актов, обусловливающих расходные обязательства, а также соблюдением условий </w:t>
      </w:r>
      <w:r w:rsidR="007F60B9" w:rsidRPr="004D4975">
        <w:rPr>
          <w:sz w:val="28"/>
          <w:szCs w:val="28"/>
        </w:rPr>
        <w:t>муниципальных</w:t>
      </w:r>
      <w:r w:rsidRPr="004D4975">
        <w:rPr>
          <w:sz w:val="28"/>
          <w:szCs w:val="28"/>
        </w:rPr>
        <w:t xml:space="preserve"> контрактов, договоров или соглашений о предоставлении средств из бюджета.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 xml:space="preserve">Продолжится работа, направленная на развитие внутреннего финансового контроля и внутреннего финансового аудита, с учетом </w:t>
      </w:r>
      <w:proofErr w:type="gramStart"/>
      <w:r w:rsidRPr="004D4975">
        <w:rPr>
          <w:sz w:val="28"/>
          <w:szCs w:val="28"/>
        </w:rPr>
        <w:t>необходимости дост</w:t>
      </w:r>
      <w:r w:rsidRPr="004D4975">
        <w:rPr>
          <w:sz w:val="28"/>
          <w:szCs w:val="28"/>
        </w:rPr>
        <w:t>и</w:t>
      </w:r>
      <w:r w:rsidRPr="004D4975">
        <w:rPr>
          <w:sz w:val="28"/>
          <w:szCs w:val="28"/>
        </w:rPr>
        <w:t>жения целевых значений показателей качества финансового менеджмента</w:t>
      </w:r>
      <w:proofErr w:type="gramEnd"/>
      <w:r w:rsidRPr="004D4975">
        <w:rPr>
          <w:sz w:val="28"/>
          <w:szCs w:val="28"/>
        </w:rPr>
        <w:t>.</w:t>
      </w:r>
    </w:p>
    <w:p w:rsidR="00504F8A" w:rsidRPr="00E41B26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>В целях повышения эффективности и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 орган</w:t>
      </w:r>
      <w:r w:rsidRPr="004D4975">
        <w:rPr>
          <w:sz w:val="28"/>
          <w:szCs w:val="28"/>
        </w:rPr>
        <w:t>а</w:t>
      </w:r>
      <w:r w:rsidRPr="004D4975">
        <w:rPr>
          <w:sz w:val="28"/>
          <w:szCs w:val="28"/>
        </w:rPr>
        <w:t>ми ведомственного контроля в сфере закупок продолжится работа по пред</w:t>
      </w:r>
      <w:r w:rsidRPr="004D4975">
        <w:rPr>
          <w:sz w:val="28"/>
          <w:szCs w:val="28"/>
        </w:rPr>
        <w:t>у</w:t>
      </w:r>
      <w:r w:rsidRPr="004D4975">
        <w:rPr>
          <w:sz w:val="28"/>
          <w:szCs w:val="28"/>
        </w:rPr>
        <w:t>преждению и профилактике нарушений в сфере закупок со стороны подведо</w:t>
      </w:r>
      <w:r w:rsidRPr="004D4975">
        <w:rPr>
          <w:sz w:val="28"/>
          <w:szCs w:val="28"/>
        </w:rPr>
        <w:t>м</w:t>
      </w:r>
      <w:r w:rsidRPr="004D4975">
        <w:rPr>
          <w:sz w:val="28"/>
          <w:szCs w:val="28"/>
        </w:rPr>
        <w:t>ственных заказчиков.</w:t>
      </w:r>
    </w:p>
    <w:p w:rsidR="00785844" w:rsidRPr="006372B0" w:rsidRDefault="00785844" w:rsidP="00504F8A">
      <w:pPr>
        <w:pStyle w:val="13"/>
        <w:widowControl/>
        <w:spacing w:line="240" w:lineRule="auto"/>
        <w:ind w:firstLine="0"/>
        <w:jc w:val="right"/>
        <w:rPr>
          <w:sz w:val="28"/>
          <w:szCs w:val="28"/>
        </w:rPr>
      </w:pPr>
    </w:p>
    <w:sectPr w:rsidR="00785844" w:rsidRPr="006372B0" w:rsidSect="00AC31F2">
      <w:headerReference w:type="default" r:id="rId14"/>
      <w:pgSz w:w="11907" w:h="16840" w:code="9"/>
      <w:pgMar w:top="1418" w:right="708" w:bottom="1134" w:left="1559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BE1" w:rsidRDefault="00A36BE1" w:rsidP="0051243F">
      <w:r>
        <w:separator/>
      </w:r>
    </w:p>
  </w:endnote>
  <w:endnote w:type="continuationSeparator" w:id="0">
    <w:p w:rsidR="00A36BE1" w:rsidRDefault="00A36BE1" w:rsidP="0051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BE1" w:rsidRDefault="00A36BE1" w:rsidP="0051243F">
      <w:r>
        <w:separator/>
      </w:r>
    </w:p>
  </w:footnote>
  <w:footnote w:type="continuationSeparator" w:id="0">
    <w:p w:rsidR="00A36BE1" w:rsidRDefault="00A36BE1" w:rsidP="00512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63" w:rsidRDefault="000465B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765C">
      <w:rPr>
        <w:noProof/>
      </w:rPr>
      <w:t>3</w:t>
    </w:r>
    <w:r>
      <w:rPr>
        <w:noProof/>
      </w:rPr>
      <w:fldChar w:fldCharType="end"/>
    </w:r>
  </w:p>
  <w:p w:rsidR="00DA6F63" w:rsidRDefault="00DA6F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F73"/>
    <w:multiLevelType w:val="multilevel"/>
    <w:tmpl w:val="48C6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30031"/>
    <w:multiLevelType w:val="hybridMultilevel"/>
    <w:tmpl w:val="6F64F03A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414249"/>
    <w:multiLevelType w:val="hybridMultilevel"/>
    <w:tmpl w:val="D93EB4E6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D720E1"/>
    <w:multiLevelType w:val="multilevel"/>
    <w:tmpl w:val="49AE0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9" w:hanging="1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9" w:hanging="1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14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9" w:hanging="14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43B4766"/>
    <w:multiLevelType w:val="multilevel"/>
    <w:tmpl w:val="BEE84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D31B1B"/>
    <w:multiLevelType w:val="hybridMultilevel"/>
    <w:tmpl w:val="F5EABC2C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43F"/>
    <w:rsid w:val="000005D5"/>
    <w:rsid w:val="00012432"/>
    <w:rsid w:val="000173C6"/>
    <w:rsid w:val="000206F8"/>
    <w:rsid w:val="00036887"/>
    <w:rsid w:val="00041D91"/>
    <w:rsid w:val="00042E64"/>
    <w:rsid w:val="0004570F"/>
    <w:rsid w:val="000465BF"/>
    <w:rsid w:val="000531B2"/>
    <w:rsid w:val="00062600"/>
    <w:rsid w:val="00065343"/>
    <w:rsid w:val="00075B73"/>
    <w:rsid w:val="0007755F"/>
    <w:rsid w:val="000818A8"/>
    <w:rsid w:val="000931AA"/>
    <w:rsid w:val="00093F4B"/>
    <w:rsid w:val="000974CD"/>
    <w:rsid w:val="000A4A07"/>
    <w:rsid w:val="000C002F"/>
    <w:rsid w:val="000C023A"/>
    <w:rsid w:val="000C12D4"/>
    <w:rsid w:val="000D0E35"/>
    <w:rsid w:val="000D3605"/>
    <w:rsid w:val="000D4509"/>
    <w:rsid w:val="000D4FDF"/>
    <w:rsid w:val="000D5240"/>
    <w:rsid w:val="000E1968"/>
    <w:rsid w:val="000F0B2D"/>
    <w:rsid w:val="000F1EE0"/>
    <w:rsid w:val="000F2208"/>
    <w:rsid w:val="000F7280"/>
    <w:rsid w:val="000F7CB1"/>
    <w:rsid w:val="00101C7D"/>
    <w:rsid w:val="001022BB"/>
    <w:rsid w:val="001056B2"/>
    <w:rsid w:val="00125F90"/>
    <w:rsid w:val="00136B49"/>
    <w:rsid w:val="00137069"/>
    <w:rsid w:val="00140FEE"/>
    <w:rsid w:val="0014525B"/>
    <w:rsid w:val="00145D7B"/>
    <w:rsid w:val="001550AF"/>
    <w:rsid w:val="00167E57"/>
    <w:rsid w:val="001706D3"/>
    <w:rsid w:val="00171739"/>
    <w:rsid w:val="00173BCD"/>
    <w:rsid w:val="00174A5B"/>
    <w:rsid w:val="001758DE"/>
    <w:rsid w:val="00175F43"/>
    <w:rsid w:val="001775BD"/>
    <w:rsid w:val="00182189"/>
    <w:rsid w:val="00182FAB"/>
    <w:rsid w:val="00184311"/>
    <w:rsid w:val="00192DC3"/>
    <w:rsid w:val="001A69EC"/>
    <w:rsid w:val="001B2BD9"/>
    <w:rsid w:val="001C2D34"/>
    <w:rsid w:val="001C41C3"/>
    <w:rsid w:val="001D2712"/>
    <w:rsid w:val="001D61D7"/>
    <w:rsid w:val="001E082C"/>
    <w:rsid w:val="001E0AD8"/>
    <w:rsid w:val="001E5284"/>
    <w:rsid w:val="001E7B46"/>
    <w:rsid w:val="001E7FA3"/>
    <w:rsid w:val="002000BD"/>
    <w:rsid w:val="00200D26"/>
    <w:rsid w:val="0020357A"/>
    <w:rsid w:val="00210138"/>
    <w:rsid w:val="002113D4"/>
    <w:rsid w:val="00215542"/>
    <w:rsid w:val="00216757"/>
    <w:rsid w:val="00217056"/>
    <w:rsid w:val="00225EEE"/>
    <w:rsid w:val="0022610D"/>
    <w:rsid w:val="00252524"/>
    <w:rsid w:val="002535F9"/>
    <w:rsid w:val="00264750"/>
    <w:rsid w:val="00270AD8"/>
    <w:rsid w:val="002719DE"/>
    <w:rsid w:val="00272D63"/>
    <w:rsid w:val="002745A2"/>
    <w:rsid w:val="00277C2D"/>
    <w:rsid w:val="0028057D"/>
    <w:rsid w:val="00280B42"/>
    <w:rsid w:val="002819D3"/>
    <w:rsid w:val="0028230C"/>
    <w:rsid w:val="00282BDA"/>
    <w:rsid w:val="002847AA"/>
    <w:rsid w:val="00292F22"/>
    <w:rsid w:val="0029538B"/>
    <w:rsid w:val="00297E84"/>
    <w:rsid w:val="002A1991"/>
    <w:rsid w:val="002A7034"/>
    <w:rsid w:val="002B538A"/>
    <w:rsid w:val="002C454D"/>
    <w:rsid w:val="002C765C"/>
    <w:rsid w:val="002D4DB2"/>
    <w:rsid w:val="002D7FA1"/>
    <w:rsid w:val="002E16A8"/>
    <w:rsid w:val="002E215C"/>
    <w:rsid w:val="002E2C19"/>
    <w:rsid w:val="002E2DF1"/>
    <w:rsid w:val="002F257B"/>
    <w:rsid w:val="00315700"/>
    <w:rsid w:val="00331520"/>
    <w:rsid w:val="00347718"/>
    <w:rsid w:val="00351DD2"/>
    <w:rsid w:val="003537E0"/>
    <w:rsid w:val="00353890"/>
    <w:rsid w:val="0035457A"/>
    <w:rsid w:val="003560A6"/>
    <w:rsid w:val="00357DF9"/>
    <w:rsid w:val="00364876"/>
    <w:rsid w:val="00373582"/>
    <w:rsid w:val="00383E26"/>
    <w:rsid w:val="00384916"/>
    <w:rsid w:val="00386A71"/>
    <w:rsid w:val="00393810"/>
    <w:rsid w:val="003939E3"/>
    <w:rsid w:val="003941F9"/>
    <w:rsid w:val="003978F7"/>
    <w:rsid w:val="003B2E19"/>
    <w:rsid w:val="003B2F46"/>
    <w:rsid w:val="003B316B"/>
    <w:rsid w:val="003B7C7E"/>
    <w:rsid w:val="003D186D"/>
    <w:rsid w:val="003D1D44"/>
    <w:rsid w:val="003E1E40"/>
    <w:rsid w:val="003F31F0"/>
    <w:rsid w:val="003F333D"/>
    <w:rsid w:val="00403AD8"/>
    <w:rsid w:val="00405834"/>
    <w:rsid w:val="004150FF"/>
    <w:rsid w:val="00421427"/>
    <w:rsid w:val="004241BC"/>
    <w:rsid w:val="00427390"/>
    <w:rsid w:val="004322AD"/>
    <w:rsid w:val="004379F0"/>
    <w:rsid w:val="0044182D"/>
    <w:rsid w:val="0044495B"/>
    <w:rsid w:val="00450133"/>
    <w:rsid w:val="004613E3"/>
    <w:rsid w:val="00464C18"/>
    <w:rsid w:val="004673A1"/>
    <w:rsid w:val="00481A1D"/>
    <w:rsid w:val="00482A40"/>
    <w:rsid w:val="00483630"/>
    <w:rsid w:val="00485609"/>
    <w:rsid w:val="004858A7"/>
    <w:rsid w:val="00491750"/>
    <w:rsid w:val="004A60C9"/>
    <w:rsid w:val="004B3D8D"/>
    <w:rsid w:val="004B4DC6"/>
    <w:rsid w:val="004C169C"/>
    <w:rsid w:val="004C3931"/>
    <w:rsid w:val="004C64E0"/>
    <w:rsid w:val="004D2256"/>
    <w:rsid w:val="004D3724"/>
    <w:rsid w:val="004D4975"/>
    <w:rsid w:val="004D5CA1"/>
    <w:rsid w:val="004D749B"/>
    <w:rsid w:val="004E56BE"/>
    <w:rsid w:val="004F1563"/>
    <w:rsid w:val="004F3C0B"/>
    <w:rsid w:val="00502D78"/>
    <w:rsid w:val="00504F8A"/>
    <w:rsid w:val="0050500F"/>
    <w:rsid w:val="0051243F"/>
    <w:rsid w:val="005177F6"/>
    <w:rsid w:val="005205E5"/>
    <w:rsid w:val="005223A1"/>
    <w:rsid w:val="00525AD4"/>
    <w:rsid w:val="00531EA4"/>
    <w:rsid w:val="00543AC5"/>
    <w:rsid w:val="00553A38"/>
    <w:rsid w:val="00555427"/>
    <w:rsid w:val="00564540"/>
    <w:rsid w:val="00570A25"/>
    <w:rsid w:val="0057153D"/>
    <w:rsid w:val="00575DE0"/>
    <w:rsid w:val="00575F38"/>
    <w:rsid w:val="005900BE"/>
    <w:rsid w:val="005A0349"/>
    <w:rsid w:val="005A622B"/>
    <w:rsid w:val="005B0499"/>
    <w:rsid w:val="005B4D0A"/>
    <w:rsid w:val="005D4855"/>
    <w:rsid w:val="005E18D2"/>
    <w:rsid w:val="005E3C61"/>
    <w:rsid w:val="005E6336"/>
    <w:rsid w:val="005F5243"/>
    <w:rsid w:val="00603150"/>
    <w:rsid w:val="0060402B"/>
    <w:rsid w:val="00626CB8"/>
    <w:rsid w:val="0063533A"/>
    <w:rsid w:val="00640CE9"/>
    <w:rsid w:val="0064567E"/>
    <w:rsid w:val="006626A2"/>
    <w:rsid w:val="006643ED"/>
    <w:rsid w:val="006651E3"/>
    <w:rsid w:val="00665499"/>
    <w:rsid w:val="0068239F"/>
    <w:rsid w:val="00684B10"/>
    <w:rsid w:val="006933E5"/>
    <w:rsid w:val="00693B28"/>
    <w:rsid w:val="00695D27"/>
    <w:rsid w:val="006B3733"/>
    <w:rsid w:val="006B5361"/>
    <w:rsid w:val="006B635D"/>
    <w:rsid w:val="006C1B0A"/>
    <w:rsid w:val="006C5CCA"/>
    <w:rsid w:val="006D6B61"/>
    <w:rsid w:val="006D6E24"/>
    <w:rsid w:val="006E22FA"/>
    <w:rsid w:val="006F1384"/>
    <w:rsid w:val="006F17FD"/>
    <w:rsid w:val="006F1B91"/>
    <w:rsid w:val="006F437B"/>
    <w:rsid w:val="006F4AB4"/>
    <w:rsid w:val="00701457"/>
    <w:rsid w:val="007018AB"/>
    <w:rsid w:val="00717738"/>
    <w:rsid w:val="007242ED"/>
    <w:rsid w:val="0072673F"/>
    <w:rsid w:val="00734C6C"/>
    <w:rsid w:val="00747568"/>
    <w:rsid w:val="0075299E"/>
    <w:rsid w:val="00752D9C"/>
    <w:rsid w:val="007809CC"/>
    <w:rsid w:val="00784FBB"/>
    <w:rsid w:val="00785844"/>
    <w:rsid w:val="00795B2D"/>
    <w:rsid w:val="00795C9C"/>
    <w:rsid w:val="00797728"/>
    <w:rsid w:val="007A2C82"/>
    <w:rsid w:val="007A657A"/>
    <w:rsid w:val="007A743A"/>
    <w:rsid w:val="007B300F"/>
    <w:rsid w:val="007B5993"/>
    <w:rsid w:val="007B6032"/>
    <w:rsid w:val="007B61AB"/>
    <w:rsid w:val="007C09C7"/>
    <w:rsid w:val="007C0E3D"/>
    <w:rsid w:val="007C4D15"/>
    <w:rsid w:val="007C5EE4"/>
    <w:rsid w:val="007C6E03"/>
    <w:rsid w:val="007C709A"/>
    <w:rsid w:val="007D0985"/>
    <w:rsid w:val="007F122C"/>
    <w:rsid w:val="007F55E3"/>
    <w:rsid w:val="007F60B9"/>
    <w:rsid w:val="007F7F9F"/>
    <w:rsid w:val="0081345A"/>
    <w:rsid w:val="00814AC1"/>
    <w:rsid w:val="00814D08"/>
    <w:rsid w:val="00820403"/>
    <w:rsid w:val="00822615"/>
    <w:rsid w:val="008323B1"/>
    <w:rsid w:val="008352E8"/>
    <w:rsid w:val="00835731"/>
    <w:rsid w:val="00846736"/>
    <w:rsid w:val="00846C0E"/>
    <w:rsid w:val="0085199D"/>
    <w:rsid w:val="00860290"/>
    <w:rsid w:val="00860F86"/>
    <w:rsid w:val="00864204"/>
    <w:rsid w:val="008649F1"/>
    <w:rsid w:val="00870136"/>
    <w:rsid w:val="00872EEA"/>
    <w:rsid w:val="00881D23"/>
    <w:rsid w:val="008A72F9"/>
    <w:rsid w:val="008B2393"/>
    <w:rsid w:val="008C14B0"/>
    <w:rsid w:val="008C4829"/>
    <w:rsid w:val="008D0AFC"/>
    <w:rsid w:val="008D16C6"/>
    <w:rsid w:val="008D1BE3"/>
    <w:rsid w:val="008D554E"/>
    <w:rsid w:val="008F62CB"/>
    <w:rsid w:val="009019B5"/>
    <w:rsid w:val="0091170A"/>
    <w:rsid w:val="00915888"/>
    <w:rsid w:val="00927DA8"/>
    <w:rsid w:val="00932BBE"/>
    <w:rsid w:val="00933B08"/>
    <w:rsid w:val="00941327"/>
    <w:rsid w:val="0096154C"/>
    <w:rsid w:val="00961E09"/>
    <w:rsid w:val="00963B4C"/>
    <w:rsid w:val="009721DE"/>
    <w:rsid w:val="009778D6"/>
    <w:rsid w:val="00981039"/>
    <w:rsid w:val="00981A6D"/>
    <w:rsid w:val="009858ED"/>
    <w:rsid w:val="009865D8"/>
    <w:rsid w:val="009A5985"/>
    <w:rsid w:val="009B2492"/>
    <w:rsid w:val="009B6CC4"/>
    <w:rsid w:val="009B7056"/>
    <w:rsid w:val="009D29F3"/>
    <w:rsid w:val="00A02415"/>
    <w:rsid w:val="00A04883"/>
    <w:rsid w:val="00A102B3"/>
    <w:rsid w:val="00A110A1"/>
    <w:rsid w:val="00A14574"/>
    <w:rsid w:val="00A14686"/>
    <w:rsid w:val="00A15B3D"/>
    <w:rsid w:val="00A26BE4"/>
    <w:rsid w:val="00A33F1B"/>
    <w:rsid w:val="00A36BE1"/>
    <w:rsid w:val="00A50C84"/>
    <w:rsid w:val="00A51065"/>
    <w:rsid w:val="00A56F6C"/>
    <w:rsid w:val="00A60487"/>
    <w:rsid w:val="00A61EA6"/>
    <w:rsid w:val="00A625B8"/>
    <w:rsid w:val="00A67EBE"/>
    <w:rsid w:val="00A7330C"/>
    <w:rsid w:val="00A7541E"/>
    <w:rsid w:val="00A8035E"/>
    <w:rsid w:val="00A84085"/>
    <w:rsid w:val="00A87539"/>
    <w:rsid w:val="00AA1BA5"/>
    <w:rsid w:val="00AB567A"/>
    <w:rsid w:val="00AB7140"/>
    <w:rsid w:val="00AC31F2"/>
    <w:rsid w:val="00AC4E90"/>
    <w:rsid w:val="00AC5104"/>
    <w:rsid w:val="00AE0243"/>
    <w:rsid w:val="00AE1420"/>
    <w:rsid w:val="00AE5D90"/>
    <w:rsid w:val="00AF0F3F"/>
    <w:rsid w:val="00B06A00"/>
    <w:rsid w:val="00B06A55"/>
    <w:rsid w:val="00B12588"/>
    <w:rsid w:val="00B12DEA"/>
    <w:rsid w:val="00B21FB8"/>
    <w:rsid w:val="00B24C36"/>
    <w:rsid w:val="00B256C7"/>
    <w:rsid w:val="00B33504"/>
    <w:rsid w:val="00B33872"/>
    <w:rsid w:val="00B4108B"/>
    <w:rsid w:val="00B433D8"/>
    <w:rsid w:val="00B4457D"/>
    <w:rsid w:val="00B52E0C"/>
    <w:rsid w:val="00B64236"/>
    <w:rsid w:val="00B6701F"/>
    <w:rsid w:val="00B73DC0"/>
    <w:rsid w:val="00B76FE0"/>
    <w:rsid w:val="00B838FF"/>
    <w:rsid w:val="00B84C08"/>
    <w:rsid w:val="00B90A48"/>
    <w:rsid w:val="00B917DA"/>
    <w:rsid w:val="00B94A51"/>
    <w:rsid w:val="00BA0083"/>
    <w:rsid w:val="00BA118C"/>
    <w:rsid w:val="00BB1652"/>
    <w:rsid w:val="00BC07D2"/>
    <w:rsid w:val="00BC192B"/>
    <w:rsid w:val="00BD0DF4"/>
    <w:rsid w:val="00BD1DD9"/>
    <w:rsid w:val="00BD3D43"/>
    <w:rsid w:val="00BE6C25"/>
    <w:rsid w:val="00C00539"/>
    <w:rsid w:val="00C019F6"/>
    <w:rsid w:val="00C0226F"/>
    <w:rsid w:val="00C1139F"/>
    <w:rsid w:val="00C12D00"/>
    <w:rsid w:val="00C14791"/>
    <w:rsid w:val="00C15BBC"/>
    <w:rsid w:val="00C17095"/>
    <w:rsid w:val="00C37EE3"/>
    <w:rsid w:val="00C43517"/>
    <w:rsid w:val="00C50C32"/>
    <w:rsid w:val="00C71D8B"/>
    <w:rsid w:val="00C721A1"/>
    <w:rsid w:val="00C73003"/>
    <w:rsid w:val="00C7711E"/>
    <w:rsid w:val="00C824D2"/>
    <w:rsid w:val="00C86FCB"/>
    <w:rsid w:val="00C91039"/>
    <w:rsid w:val="00CB213F"/>
    <w:rsid w:val="00CB3724"/>
    <w:rsid w:val="00CB7EAE"/>
    <w:rsid w:val="00CC4BA0"/>
    <w:rsid w:val="00CD28A4"/>
    <w:rsid w:val="00D05B44"/>
    <w:rsid w:val="00D0762C"/>
    <w:rsid w:val="00D114DD"/>
    <w:rsid w:val="00D11CF1"/>
    <w:rsid w:val="00D13E47"/>
    <w:rsid w:val="00D14AE1"/>
    <w:rsid w:val="00D15E00"/>
    <w:rsid w:val="00D24202"/>
    <w:rsid w:val="00D3365B"/>
    <w:rsid w:val="00D36045"/>
    <w:rsid w:val="00D40DEE"/>
    <w:rsid w:val="00D42A13"/>
    <w:rsid w:val="00D437DB"/>
    <w:rsid w:val="00D45025"/>
    <w:rsid w:val="00D56A61"/>
    <w:rsid w:val="00D57A9C"/>
    <w:rsid w:val="00D63DF8"/>
    <w:rsid w:val="00D64868"/>
    <w:rsid w:val="00D821F1"/>
    <w:rsid w:val="00D877EA"/>
    <w:rsid w:val="00D97DBB"/>
    <w:rsid w:val="00DA3B83"/>
    <w:rsid w:val="00DA6F63"/>
    <w:rsid w:val="00DB4BEF"/>
    <w:rsid w:val="00DB56AB"/>
    <w:rsid w:val="00DC2D08"/>
    <w:rsid w:val="00DC6F99"/>
    <w:rsid w:val="00DE06DB"/>
    <w:rsid w:val="00DE0837"/>
    <w:rsid w:val="00DE2541"/>
    <w:rsid w:val="00DE282A"/>
    <w:rsid w:val="00DE3860"/>
    <w:rsid w:val="00DF1DB7"/>
    <w:rsid w:val="00E012FF"/>
    <w:rsid w:val="00E11287"/>
    <w:rsid w:val="00E15190"/>
    <w:rsid w:val="00E15F5D"/>
    <w:rsid w:val="00E20C89"/>
    <w:rsid w:val="00E22329"/>
    <w:rsid w:val="00E400C7"/>
    <w:rsid w:val="00E40952"/>
    <w:rsid w:val="00E44ED8"/>
    <w:rsid w:val="00E467E6"/>
    <w:rsid w:val="00E472A2"/>
    <w:rsid w:val="00E52385"/>
    <w:rsid w:val="00E645C8"/>
    <w:rsid w:val="00E67263"/>
    <w:rsid w:val="00E74D6E"/>
    <w:rsid w:val="00E77601"/>
    <w:rsid w:val="00E832B6"/>
    <w:rsid w:val="00E8646D"/>
    <w:rsid w:val="00E86EDD"/>
    <w:rsid w:val="00E90D65"/>
    <w:rsid w:val="00EA1933"/>
    <w:rsid w:val="00EA24CC"/>
    <w:rsid w:val="00EA40F8"/>
    <w:rsid w:val="00EA783F"/>
    <w:rsid w:val="00EB476E"/>
    <w:rsid w:val="00EC2F5D"/>
    <w:rsid w:val="00EC3EE3"/>
    <w:rsid w:val="00ED1AEC"/>
    <w:rsid w:val="00ED414C"/>
    <w:rsid w:val="00ED44F7"/>
    <w:rsid w:val="00EE1F14"/>
    <w:rsid w:val="00EE2C51"/>
    <w:rsid w:val="00EE5233"/>
    <w:rsid w:val="00EF136D"/>
    <w:rsid w:val="00EF1B08"/>
    <w:rsid w:val="00EF3CCC"/>
    <w:rsid w:val="00F11AA7"/>
    <w:rsid w:val="00F123C5"/>
    <w:rsid w:val="00F1288F"/>
    <w:rsid w:val="00F16B44"/>
    <w:rsid w:val="00F209C4"/>
    <w:rsid w:val="00F52001"/>
    <w:rsid w:val="00F534BC"/>
    <w:rsid w:val="00F55399"/>
    <w:rsid w:val="00F558EF"/>
    <w:rsid w:val="00F65013"/>
    <w:rsid w:val="00F66F96"/>
    <w:rsid w:val="00F675B9"/>
    <w:rsid w:val="00F72E28"/>
    <w:rsid w:val="00F75F83"/>
    <w:rsid w:val="00F77E5E"/>
    <w:rsid w:val="00F80587"/>
    <w:rsid w:val="00F80C56"/>
    <w:rsid w:val="00F8563D"/>
    <w:rsid w:val="00F90721"/>
    <w:rsid w:val="00F94D1F"/>
    <w:rsid w:val="00FA0024"/>
    <w:rsid w:val="00FB09DC"/>
    <w:rsid w:val="00FC03AF"/>
    <w:rsid w:val="00FD52C3"/>
    <w:rsid w:val="00FD5AC7"/>
    <w:rsid w:val="00FE1751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3F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13E3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1243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2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613E3"/>
    <w:rPr>
      <w:rFonts w:ascii="Arial" w:eastAsia="Times New Roman" w:hAnsi="Arial"/>
      <w:b/>
      <w:sz w:val="32"/>
    </w:rPr>
  </w:style>
  <w:style w:type="character" w:customStyle="1" w:styleId="a7">
    <w:name w:val="Основной текст_"/>
    <w:link w:val="2"/>
    <w:rsid w:val="00B12588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7"/>
    <w:rsid w:val="00B12588"/>
    <w:pPr>
      <w:widowControl w:val="0"/>
      <w:shd w:val="clear" w:color="auto" w:fill="FFFFFF"/>
      <w:spacing w:before="960" w:after="660" w:line="0" w:lineRule="atLeast"/>
      <w:ind w:firstLine="0"/>
      <w:jc w:val="right"/>
    </w:pPr>
    <w:rPr>
      <w:spacing w:val="6"/>
      <w:sz w:val="20"/>
      <w:szCs w:val="20"/>
    </w:rPr>
  </w:style>
  <w:style w:type="character" w:styleId="a8">
    <w:name w:val="Hyperlink"/>
    <w:rsid w:val="005F5243"/>
    <w:rPr>
      <w:color w:val="0066CC"/>
      <w:u w:val="single"/>
    </w:rPr>
  </w:style>
  <w:style w:type="paragraph" w:customStyle="1" w:styleId="12">
    <w:name w:val="Основной текст1"/>
    <w:basedOn w:val="a"/>
    <w:rsid w:val="005F5243"/>
    <w:pPr>
      <w:widowControl w:val="0"/>
      <w:shd w:val="clear" w:color="auto" w:fill="FFFFFF"/>
      <w:spacing w:before="1080" w:after="600" w:line="322" w:lineRule="exact"/>
      <w:ind w:firstLine="440"/>
    </w:pPr>
    <w:rPr>
      <w:color w:val="000000"/>
      <w:spacing w:val="7"/>
      <w:lang w:bidi="ru-RU"/>
    </w:rPr>
  </w:style>
  <w:style w:type="character" w:styleId="a9">
    <w:name w:val="page number"/>
    <w:rsid w:val="007B6032"/>
  </w:style>
  <w:style w:type="paragraph" w:customStyle="1" w:styleId="13">
    <w:name w:val="Обычный1"/>
    <w:rsid w:val="007B6032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ConsPlusNormal">
    <w:name w:val="ConsPlusNormal"/>
    <w:rsid w:val="007B603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link w:val="ab"/>
    <w:uiPriority w:val="1"/>
    <w:qFormat/>
    <w:rsid w:val="007B6032"/>
    <w:rPr>
      <w:sz w:val="22"/>
      <w:szCs w:val="22"/>
      <w:lang w:eastAsia="en-US"/>
    </w:rPr>
  </w:style>
  <w:style w:type="paragraph" w:customStyle="1" w:styleId="ac">
    <w:name w:val="ЭЭГ"/>
    <w:basedOn w:val="a"/>
    <w:rsid w:val="007B6032"/>
    <w:pPr>
      <w:spacing w:line="360" w:lineRule="auto"/>
      <w:ind w:firstLine="720"/>
    </w:pPr>
  </w:style>
  <w:style w:type="character" w:customStyle="1" w:styleId="ab">
    <w:name w:val="Без интервала Знак"/>
    <w:link w:val="aa"/>
    <w:uiPriority w:val="1"/>
    <w:locked/>
    <w:rsid w:val="007B6032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024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2415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351DD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af0">
    <w:name w:val="Абзац списка Знак"/>
    <w:link w:val="af"/>
    <w:uiPriority w:val="34"/>
    <w:locked/>
    <w:rsid w:val="00504F8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consultantplus://offline/ref=42171937ED90D2703569FA3086564AABF7F6E571EEF9005FFCE740629774ED4070D54BEB64A45440D438DCf7E6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DocLink"><![CDATA[http://sed.govrb.ru/_layouts/Eos/Transfer.ashx?Action=DispForm&SiteId=3a1c08d2-7b55-41f2-a706-1ae0ed930acc&WebId=b3e55ec7-e09a-4786-8229-cb0e2c6d53f5&ListId=10998497-5999-4805-8276-4af71bfacefd&ItemId=5740&End=1&Close=1, №02-В003-1909/14 от 18.09.2014 Основные направления бюджетной и налоговой политики РБ на 2015-2017 гг. (внешний №564-р от 17.09.2014)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DE4AAE79A5D02F4BA209522E9322D3B3" ma:contentTypeVersion="0" ma:contentTypeDescription="" ma:contentTypeScope="" ma:versionID="f969e02d2eaf74598d41b543b11ebb18">
  <xsd:schema xmlns:xsd="http://www.w3.org/2001/XMLSchema" xmlns:xs="http://www.w3.org/2001/XMLSchema" xmlns:p="http://schemas.microsoft.com/office/2006/metadata/properties" xmlns:ns1="68e15858-c2c3-4820-9b9d-105841edbfcc" xmlns:ns2="http://schemas.microsoft.com/sharepoint/v3" xmlns:ns3="$ListId:DocFile;" xmlns:ns4="3a1c08d2-7b55-41f2-a706-1ae0ed930acc" xmlns:ns5="5EF616B0-D89C-4015-B014-C5EAD9739BA1" targetNamespace="http://schemas.microsoft.com/office/2006/metadata/properties" ma:root="true" ma:fieldsID="322a7fc76d419df132d49c509fc26f38" ns1:_="" ns2:_="" ns3:_="" ns4:_="" ns5:_="">
    <xsd:import namespace="68e15858-c2c3-4820-9b9d-105841edbfcc"/>
    <xsd:import namespace="http://schemas.microsoft.com/sharepoint/v3"/>
    <xsd:import namespace="$ListId:DocFile;"/>
    <xsd:import namespace="3a1c08d2-7b55-41f2-a706-1ae0ed930acc"/>
    <xsd:import namespace="5EF616B0-D89C-4015-B014-C5EAD9739BA1"/>
    <xsd:element name="properties">
      <xsd:complexType>
        <xsd:sequence>
          <xsd:element name="documentManagement">
            <xsd:complexType>
              <xsd:all>
                <xsd:element ref="ns1:SortFile" minOccurs="0"/>
                <xsd:element ref="ns2:Comments" minOccurs="0"/>
                <xsd:element ref="ns3:FileTypeId" minOccurs="0"/>
                <xsd:element ref="ns3:EdsInfo" minOccurs="0"/>
                <xsd:element ref="ns4:ParentDocGroupLink" minOccurs="0"/>
                <xsd:element ref="ns3:ParentID" minOccurs="0"/>
                <xsd:element ref="ns3:ParentInfo" minOccurs="0"/>
                <xsd:element ref="ns3:ParentRegDate" minOccurs="0"/>
                <xsd:element ref="ns3:ParentRegNumber" minOccurs="0"/>
                <xsd:element ref="ns3:ParentAddInfo" minOccurs="0"/>
                <xsd:element ref="ns3:DocLink" minOccurs="0"/>
                <xsd:element ref="ns3:ActivityStateId" minOccurs="0"/>
                <xsd:element ref="ns5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SortFile" ma:index="0" nillable="true" ma:displayName="Номер" ma:default="1" ma:format="Dropdown" ma:internalName="SortFil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hidden="true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9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c08d2-7b55-41f2-a706-1ae0ed930acc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list="{68cdfacc-9542-4a35-aea1-561e71d8ec28}" ma:internalName="Parent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16B0-D89C-4015-B014-C5EAD9739BA1" elementFormDefault="qualified">
    <xsd:import namespace="http://schemas.microsoft.com/office/2006/documentManagement/types"/>
    <xsd:import namespace="http://schemas.microsoft.com/office/infopath/2007/PartnerControls"/>
    <xsd:element name="ProjectRedaction" ma:index="20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4584-F038-4B36-ABFA-B3BCC0A44047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0BB41843-8941-4A18-82A4-E778773BC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15858-c2c3-4820-9b9d-105841edbfcc"/>
    <ds:schemaRef ds:uri="http://schemas.microsoft.com/sharepoint/v3"/>
    <ds:schemaRef ds:uri="$ListId:DocFile;"/>
    <ds:schemaRef ds:uri="3a1c08d2-7b55-41f2-a706-1ae0ed930acc"/>
    <ds:schemaRef ds:uri="5EF616B0-D89C-4015-B014-C5EAD9739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F35C0F-2A50-4E86-9D6D-6BD9A8EA0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C11EBC-4AD4-4708-9C62-00D832813B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3435437-7A7D-4F4F-A67A-8C804A11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6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KosikovaLV</dc:creator>
  <cp:lastModifiedBy>Nikolsk</cp:lastModifiedBy>
  <cp:revision>63</cp:revision>
  <cp:lastPrinted>2019-11-12T06:24:00Z</cp:lastPrinted>
  <dcterms:created xsi:type="dcterms:W3CDTF">2014-09-18T04:27:00Z</dcterms:created>
  <dcterms:modified xsi:type="dcterms:W3CDTF">2019-11-26T00:37:00Z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5740.00000000000</vt:lpwstr>
  </property>
  <property fmtid="{D5CDD505-2E9C-101B-9397-08002B2CF9AE}" pid="3" name="ParentInfo">
    <vt:lpwstr>Входящий документ</vt:lpwstr>
  </property>
  <property fmtid="{D5CDD505-2E9C-101B-9397-08002B2CF9AE}" pid="4" name="ParentAddInfo">
    <vt:lpwstr>Основные направления бюджетной и налоговой политики РБ на 2015-2017 гг.</vt:lpwstr>
  </property>
  <property fmtid="{D5CDD505-2E9C-101B-9397-08002B2CF9AE}" pid="5" name="DocLink">
    <vt:lpwstr>http://sed.govrb.ru/_layouts/Eos/Transfer.ashx?Action=DispForm&amp;SiteId=3a1c08d2-7b55-41f2-a706-1ae0ed930acc&amp;WebId=b3e55ec7-e09a-4786-8229-cb0e2c6d53f5&amp;ListId=10998497-5999-4805-8276-4af71bfacefd&amp;ItemId=5740&amp;End=1&amp;Close=1, №02-В003-1909/14 от 18.09.2014 Осн</vt:lpwstr>
  </property>
  <property fmtid="{D5CDD505-2E9C-101B-9397-08002B2CF9AE}" pid="6" name="ParentRegDate">
    <vt:lpwstr>2014-09-18T22:08:06Z</vt:lpwstr>
  </property>
  <property fmtid="{D5CDD505-2E9C-101B-9397-08002B2CF9AE}" pid="7" name="ParentRegNumber">
    <vt:lpwstr>02-В003-1909/14</vt:lpwstr>
  </property>
  <property fmtid="{D5CDD505-2E9C-101B-9397-08002B2CF9AE}" pid="8" name="ParentDocGroupLink">
    <vt:lpwstr>109</vt:lpwstr>
  </property>
  <property fmtid="{D5CDD505-2E9C-101B-9397-08002B2CF9AE}" pid="9" name="SortFile">
    <vt:lpwstr>1</vt:lpwstr>
  </property>
  <property fmtid="{D5CDD505-2E9C-101B-9397-08002B2CF9AE}" pid="10" name="Comments">
    <vt:lpwstr/>
  </property>
</Properties>
</file>