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8D4" w:rsidRDefault="007A18D4" w:rsidP="007A18D4">
      <w:pPr>
        <w:pStyle w:val="1"/>
        <w:ind w:left="57" w:right="-57"/>
        <w:rPr>
          <w:szCs w:val="28"/>
        </w:rPr>
      </w:pPr>
      <w:r>
        <w:rPr>
          <w:szCs w:val="28"/>
        </w:rPr>
        <w:t xml:space="preserve">СОВЕТ ДЕПУТАТОВ МУНИЦИПАЛЬНОГО ОБРАЗОВАНИЯ    </w:t>
      </w:r>
    </w:p>
    <w:p w:rsidR="007A18D4" w:rsidRDefault="007A18D4" w:rsidP="007A18D4">
      <w:pPr>
        <w:pStyle w:val="a6"/>
        <w:pBdr>
          <w:bottom w:val="single" w:sz="12" w:space="1" w:color="auto"/>
        </w:pBdr>
        <w:spacing w:after="0"/>
        <w:ind w:left="57" w:right="-5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 «</w:t>
      </w:r>
      <w:proofErr w:type="spellStart"/>
      <w:r>
        <w:rPr>
          <w:bCs/>
          <w:sz w:val="28"/>
          <w:szCs w:val="28"/>
        </w:rPr>
        <w:t>Бомское</w:t>
      </w:r>
      <w:proofErr w:type="spellEnd"/>
      <w:r>
        <w:rPr>
          <w:bCs/>
          <w:sz w:val="28"/>
          <w:szCs w:val="28"/>
        </w:rPr>
        <w:t xml:space="preserve">» </w:t>
      </w:r>
    </w:p>
    <w:p w:rsidR="007A18D4" w:rsidRDefault="007A18D4" w:rsidP="007A18D4">
      <w:pPr>
        <w:pStyle w:val="a6"/>
        <w:pBdr>
          <w:bottom w:val="single" w:sz="12" w:space="1" w:color="auto"/>
        </w:pBdr>
        <w:spacing w:after="0"/>
        <w:ind w:left="57" w:right="-57"/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Мухоршибирского</w:t>
      </w:r>
      <w:proofErr w:type="spellEnd"/>
      <w:r>
        <w:rPr>
          <w:bCs/>
          <w:sz w:val="28"/>
          <w:szCs w:val="28"/>
        </w:rPr>
        <w:t xml:space="preserve"> района Республики Бурятия</w:t>
      </w:r>
    </w:p>
    <w:p w:rsidR="007A18D4" w:rsidRDefault="007A18D4" w:rsidP="007A18D4">
      <w:pPr>
        <w:ind w:left="57" w:right="-5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Индекс 671356, Республика Бурятия, </w:t>
      </w:r>
      <w:proofErr w:type="spellStart"/>
      <w:r>
        <w:rPr>
          <w:sz w:val="28"/>
          <w:szCs w:val="28"/>
        </w:rPr>
        <w:t>Мухоршибирский</w:t>
      </w:r>
      <w:proofErr w:type="spellEnd"/>
      <w:r>
        <w:rPr>
          <w:sz w:val="28"/>
          <w:szCs w:val="28"/>
        </w:rPr>
        <w:t xml:space="preserve"> район, улус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>ом,</w:t>
      </w:r>
    </w:p>
    <w:p w:rsidR="007A18D4" w:rsidRDefault="007A18D4" w:rsidP="007A18D4">
      <w:pPr>
        <w:ind w:left="57" w:right="-5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ул.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 xml:space="preserve"> дом 2</w:t>
      </w:r>
    </w:p>
    <w:p w:rsidR="007A18D4" w:rsidRDefault="007A18D4" w:rsidP="007A18D4">
      <w:pPr>
        <w:ind w:left="57" w:right="-57"/>
        <w:jc w:val="center"/>
        <w:rPr>
          <w:sz w:val="28"/>
          <w:szCs w:val="28"/>
        </w:rPr>
      </w:pPr>
      <w:r>
        <w:rPr>
          <w:sz w:val="28"/>
          <w:szCs w:val="28"/>
        </w:rPr>
        <w:t>телефон/факс 8 (30143) 25-125</w:t>
      </w:r>
    </w:p>
    <w:p w:rsidR="007A18D4" w:rsidRDefault="007A18D4" w:rsidP="007A18D4">
      <w:pPr>
        <w:ind w:left="57" w:right="-57"/>
        <w:jc w:val="center"/>
        <w:rPr>
          <w:sz w:val="28"/>
          <w:szCs w:val="28"/>
        </w:rPr>
      </w:pPr>
    </w:p>
    <w:p w:rsidR="007A18D4" w:rsidRDefault="007A18D4" w:rsidP="007A18D4">
      <w:pPr>
        <w:ind w:left="57" w:right="-5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7A18D4" w:rsidRDefault="007A18D4" w:rsidP="007A18D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3A1AB0">
        <w:rPr>
          <w:sz w:val="28"/>
          <w:szCs w:val="28"/>
        </w:rPr>
        <w:t>13.11.2019г.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№</w:t>
      </w:r>
      <w:r w:rsidR="003A1AB0">
        <w:rPr>
          <w:sz w:val="28"/>
          <w:szCs w:val="28"/>
        </w:rPr>
        <w:t>23</w:t>
      </w:r>
      <w:r w:rsidR="00947279">
        <w:rPr>
          <w:sz w:val="28"/>
          <w:szCs w:val="28"/>
        </w:rPr>
        <w:t>а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 xml:space="preserve">              </w:t>
      </w:r>
    </w:p>
    <w:p w:rsidR="007A18D4" w:rsidRDefault="007A18D4" w:rsidP="007A18D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улус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 xml:space="preserve">ом  </w:t>
      </w:r>
    </w:p>
    <w:p w:rsidR="007A18D4" w:rsidRDefault="007A18D4" w:rsidP="007A18D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A18D4" w:rsidRDefault="007A18D4" w:rsidP="007A18D4">
      <w:pPr>
        <w:ind w:left="765" w:right="-57"/>
        <w:jc w:val="center"/>
        <w:rPr>
          <w:sz w:val="28"/>
          <w:szCs w:val="28"/>
        </w:rPr>
      </w:pPr>
    </w:p>
    <w:p w:rsidR="007A18D4" w:rsidRDefault="007A18D4" w:rsidP="007A18D4">
      <w:pPr>
        <w:rPr>
          <w:sz w:val="28"/>
          <w:szCs w:val="28"/>
        </w:rPr>
      </w:pPr>
      <w:r>
        <w:rPr>
          <w:sz w:val="28"/>
          <w:szCs w:val="28"/>
        </w:rPr>
        <w:t>О проекте муниципального правового акта о</w:t>
      </w:r>
    </w:p>
    <w:p w:rsidR="007A18D4" w:rsidRDefault="007A18D4" w:rsidP="007A18D4">
      <w:pPr>
        <w:rPr>
          <w:sz w:val="28"/>
          <w:szCs w:val="28"/>
        </w:rPr>
      </w:pPr>
      <w:r>
        <w:rPr>
          <w:sz w:val="28"/>
          <w:szCs w:val="28"/>
        </w:rPr>
        <w:t xml:space="preserve">внесении изменений в Устав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7A18D4" w:rsidRDefault="007A18D4" w:rsidP="007A18D4">
      <w:pPr>
        <w:rPr>
          <w:sz w:val="28"/>
          <w:szCs w:val="28"/>
        </w:rPr>
      </w:pPr>
      <w:r>
        <w:rPr>
          <w:sz w:val="28"/>
          <w:szCs w:val="28"/>
        </w:rPr>
        <w:t>образования сельское поселение</w:t>
      </w:r>
    </w:p>
    <w:p w:rsidR="007A18D4" w:rsidRDefault="007A18D4" w:rsidP="007A18D4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Бомское</w:t>
      </w:r>
      <w:proofErr w:type="spellEnd"/>
      <w:r>
        <w:rPr>
          <w:sz w:val="28"/>
          <w:szCs w:val="28"/>
        </w:rPr>
        <w:t>»</w:t>
      </w:r>
    </w:p>
    <w:p w:rsidR="007A18D4" w:rsidRDefault="007A18D4" w:rsidP="007A18D4">
      <w:pPr>
        <w:ind w:left="57" w:right="-57"/>
        <w:rPr>
          <w:sz w:val="28"/>
          <w:szCs w:val="28"/>
        </w:rPr>
      </w:pPr>
    </w:p>
    <w:p w:rsidR="007A18D4" w:rsidRDefault="007A18D4" w:rsidP="007A18D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В соответствии со статьями  28, 35, 44 Федерального закона от 6 октября 2003 года № 131-ФЗ «Об общих принципах организации местного самоуправления в Российской Федерации», в целях приведения Устава муниципального образования сельского поселения «</w:t>
      </w:r>
      <w:proofErr w:type="spellStart"/>
      <w:r>
        <w:rPr>
          <w:sz w:val="28"/>
          <w:szCs w:val="28"/>
        </w:rPr>
        <w:t>Бомское</w:t>
      </w:r>
      <w:proofErr w:type="spellEnd"/>
      <w:r>
        <w:rPr>
          <w:sz w:val="28"/>
          <w:szCs w:val="28"/>
        </w:rPr>
        <w:t>» в соответствие с действующим федеральным и региональным законодательством Российской Федерации,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Совет депутатов сельского поселения «</w:t>
      </w:r>
      <w:proofErr w:type="spellStart"/>
      <w:r>
        <w:rPr>
          <w:sz w:val="28"/>
          <w:szCs w:val="28"/>
        </w:rPr>
        <w:t>Бомское</w:t>
      </w:r>
      <w:proofErr w:type="spellEnd"/>
      <w:r>
        <w:rPr>
          <w:sz w:val="28"/>
          <w:szCs w:val="28"/>
        </w:rPr>
        <w:t>» РЕШИЛ:</w:t>
      </w:r>
    </w:p>
    <w:p w:rsidR="007A18D4" w:rsidRDefault="007A18D4" w:rsidP="007A18D4">
      <w:pPr>
        <w:ind w:right="-57" w:firstLine="375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1.Внести в Устав муниципального образования сельское поселение «</w:t>
      </w:r>
      <w:proofErr w:type="spellStart"/>
      <w:r>
        <w:rPr>
          <w:sz w:val="28"/>
          <w:szCs w:val="28"/>
        </w:rPr>
        <w:t>Бомское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Мухоршибирского</w:t>
      </w:r>
      <w:proofErr w:type="spellEnd"/>
      <w:r>
        <w:rPr>
          <w:sz w:val="28"/>
          <w:szCs w:val="28"/>
        </w:rPr>
        <w:t xml:space="preserve"> района, утвержденный решением Совета депутатов муниципального образования сельское поселение «</w:t>
      </w:r>
      <w:proofErr w:type="spellStart"/>
      <w:r>
        <w:rPr>
          <w:sz w:val="28"/>
          <w:szCs w:val="28"/>
        </w:rPr>
        <w:t>Бомское</w:t>
      </w:r>
      <w:proofErr w:type="spellEnd"/>
      <w:r>
        <w:rPr>
          <w:sz w:val="28"/>
          <w:szCs w:val="28"/>
        </w:rPr>
        <w:t>» от 04.07.2008г. № 68, с изменениями и дополнениями, внесенными решениями Совета депутатов муниципального образования сельское поселение «</w:t>
      </w:r>
      <w:proofErr w:type="spellStart"/>
      <w:r>
        <w:rPr>
          <w:sz w:val="28"/>
          <w:szCs w:val="28"/>
        </w:rPr>
        <w:t>Бомское</w:t>
      </w:r>
      <w:proofErr w:type="spellEnd"/>
      <w:r>
        <w:rPr>
          <w:sz w:val="28"/>
          <w:szCs w:val="28"/>
        </w:rPr>
        <w:t xml:space="preserve">» от </w:t>
      </w:r>
      <w:r>
        <w:rPr>
          <w:spacing w:val="-4"/>
          <w:sz w:val="28"/>
          <w:szCs w:val="28"/>
        </w:rPr>
        <w:t>26.11.2009 №29,  от 06.10.2010 №46, от 14.11.2011 №68, от 11.03.2013 №104, от 19.07.2013г.№110, от 12.12.2013 №12, от 19.12.2014 №29, от</w:t>
      </w:r>
      <w:proofErr w:type="gramEnd"/>
      <w:r>
        <w:rPr>
          <w:spacing w:val="-4"/>
          <w:sz w:val="28"/>
          <w:szCs w:val="28"/>
        </w:rPr>
        <w:t xml:space="preserve"> 21.12.2015 №42, от 19.12.2016г.№60,от 31.07.2017г.№69, от 09.01.2018г. №76, от 27.02.2018г. №78,от 29.06.2018г. №84,от 16.01.2019г.№15, от 19.06.2019г. №21</w:t>
      </w:r>
      <w:r>
        <w:rPr>
          <w:spacing w:val="-3"/>
          <w:sz w:val="28"/>
          <w:szCs w:val="28"/>
        </w:rPr>
        <w:t xml:space="preserve"> с</w:t>
      </w:r>
      <w:r>
        <w:rPr>
          <w:bCs/>
          <w:sz w:val="28"/>
          <w:szCs w:val="28"/>
        </w:rPr>
        <w:t>ледующие изменения:</w:t>
      </w:r>
    </w:p>
    <w:p w:rsidR="007A18D4" w:rsidRDefault="007A18D4" w:rsidP="007A18D4">
      <w:pPr>
        <w:rPr>
          <w:highlight w:val="green"/>
        </w:rPr>
      </w:pPr>
    </w:p>
    <w:p w:rsidR="007A18D4" w:rsidRDefault="007A18D4" w:rsidP="007A18D4">
      <w:pPr>
        <w:autoSpaceDE w:val="0"/>
        <w:autoSpaceDN w:val="0"/>
        <w:adjustRightInd w:val="0"/>
        <w:ind w:right="-57" w:firstLine="375"/>
        <w:jc w:val="both"/>
        <w:rPr>
          <w:bCs/>
        </w:rPr>
      </w:pPr>
      <w:r>
        <w:rPr>
          <w:rStyle w:val="a9"/>
          <w:b w:val="0"/>
        </w:rPr>
        <w:t xml:space="preserve">1.1 </w:t>
      </w:r>
      <w:r>
        <w:rPr>
          <w:rFonts w:eastAsia="BatangChe"/>
          <w:sz w:val="28"/>
          <w:szCs w:val="28"/>
        </w:rPr>
        <w:t>в статье 1:</w:t>
      </w:r>
    </w:p>
    <w:p w:rsidR="007A18D4" w:rsidRDefault="007A18D4" w:rsidP="007A18D4">
      <w:pPr>
        <w:pStyle w:val="ConsPlusNormal"/>
        <w:ind w:firstLine="0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 xml:space="preserve">         а) наименование статьи изложить в следующей редакции:</w:t>
      </w:r>
    </w:p>
    <w:p w:rsidR="007A18D4" w:rsidRDefault="007A18D4" w:rsidP="007A18D4">
      <w:pPr>
        <w:pStyle w:val="a"/>
        <w:rPr>
          <w:b w:val="0"/>
          <w:sz w:val="28"/>
          <w:szCs w:val="28"/>
        </w:rPr>
      </w:pPr>
      <w:r>
        <w:rPr>
          <w:rFonts w:eastAsia="BatangChe"/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Статус и  границы муниципального образования «</w:t>
      </w:r>
      <w:proofErr w:type="spellStart"/>
      <w:r>
        <w:rPr>
          <w:b w:val="0"/>
          <w:sz w:val="28"/>
          <w:szCs w:val="28"/>
        </w:rPr>
        <w:t>Бомское</w:t>
      </w:r>
      <w:proofErr w:type="spellEnd"/>
      <w:r>
        <w:rPr>
          <w:b w:val="0"/>
          <w:sz w:val="28"/>
          <w:szCs w:val="28"/>
        </w:rPr>
        <w:t xml:space="preserve">» </w:t>
      </w:r>
      <w:proofErr w:type="spellStart"/>
      <w:r>
        <w:rPr>
          <w:b w:val="0"/>
          <w:sz w:val="28"/>
          <w:szCs w:val="28"/>
        </w:rPr>
        <w:t>Мухоршибирского</w:t>
      </w:r>
      <w:proofErr w:type="spellEnd"/>
      <w:r>
        <w:rPr>
          <w:b w:val="0"/>
          <w:sz w:val="28"/>
          <w:szCs w:val="28"/>
        </w:rPr>
        <w:t xml:space="preserve"> района Республики Бурятия </w:t>
      </w:r>
    </w:p>
    <w:p w:rsidR="007A18D4" w:rsidRDefault="007A18D4" w:rsidP="007A18D4">
      <w:pPr>
        <w:pStyle w:val="ConsPlusNormal"/>
        <w:ind w:firstLine="0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 xml:space="preserve">         б) часть 1 изложить в следующей редакции:</w:t>
      </w:r>
    </w:p>
    <w:p w:rsidR="007A18D4" w:rsidRDefault="007A18D4" w:rsidP="007A18D4">
      <w:pPr>
        <w:pStyle w:val="ConsPlusNormal"/>
        <w:ind w:firstLine="567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«1. Полное официальное наименование муниципального образования – муниципальное образование сельское поселение «</w:t>
      </w:r>
      <w:proofErr w:type="spellStart"/>
      <w:r>
        <w:rPr>
          <w:rFonts w:ascii="Times New Roman" w:eastAsia="BatangChe" w:hAnsi="Times New Roman" w:cs="Times New Roman"/>
          <w:sz w:val="28"/>
          <w:szCs w:val="28"/>
        </w:rPr>
        <w:t>Бомское</w:t>
      </w:r>
      <w:proofErr w:type="spellEnd"/>
      <w:r>
        <w:rPr>
          <w:rFonts w:ascii="Times New Roman" w:eastAsia="BatangChe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eastAsia="BatangChe" w:hAnsi="Times New Roman" w:cs="Times New Roman"/>
          <w:sz w:val="28"/>
          <w:szCs w:val="28"/>
        </w:rPr>
        <w:t>Мухоршибирского</w:t>
      </w:r>
      <w:proofErr w:type="spellEnd"/>
      <w:r>
        <w:rPr>
          <w:rFonts w:ascii="Times New Roman" w:eastAsia="BatangChe" w:hAnsi="Times New Roman" w:cs="Times New Roman"/>
          <w:sz w:val="28"/>
          <w:szCs w:val="28"/>
        </w:rPr>
        <w:t xml:space="preserve"> района Республики Бурятия. </w:t>
      </w:r>
    </w:p>
    <w:p w:rsidR="007A18D4" w:rsidRDefault="007A18D4" w:rsidP="007A18D4">
      <w:pPr>
        <w:pStyle w:val="ConsPlusNormal"/>
        <w:ind w:firstLine="567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 xml:space="preserve">Сокращенное официальное наименование муниципального образования </w:t>
      </w:r>
      <w:r>
        <w:rPr>
          <w:rFonts w:ascii="Times New Roman" w:eastAsia="BatangChe" w:hAnsi="Times New Roman" w:cs="Times New Roman"/>
          <w:sz w:val="28"/>
          <w:szCs w:val="28"/>
        </w:rPr>
        <w:lastRenderedPageBreak/>
        <w:t>– МО СП «</w:t>
      </w:r>
      <w:proofErr w:type="spellStart"/>
      <w:r>
        <w:rPr>
          <w:rFonts w:ascii="Times New Roman" w:eastAsia="BatangChe" w:hAnsi="Times New Roman" w:cs="Times New Roman"/>
          <w:sz w:val="28"/>
          <w:szCs w:val="28"/>
        </w:rPr>
        <w:t>Бомское</w:t>
      </w:r>
      <w:proofErr w:type="spellEnd"/>
      <w:r>
        <w:rPr>
          <w:rFonts w:ascii="Times New Roman" w:eastAsia="BatangChe" w:hAnsi="Times New Roman" w:cs="Times New Roman"/>
          <w:sz w:val="28"/>
          <w:szCs w:val="28"/>
        </w:rPr>
        <w:t xml:space="preserve">»  </w:t>
      </w:r>
      <w:proofErr w:type="spellStart"/>
      <w:r>
        <w:rPr>
          <w:rFonts w:ascii="Times New Roman" w:eastAsia="BatangChe" w:hAnsi="Times New Roman" w:cs="Times New Roman"/>
          <w:sz w:val="28"/>
          <w:szCs w:val="28"/>
        </w:rPr>
        <w:t>Мухоршибирского</w:t>
      </w:r>
      <w:proofErr w:type="spellEnd"/>
      <w:r>
        <w:rPr>
          <w:rFonts w:ascii="Times New Roman" w:eastAsia="BatangChe" w:hAnsi="Times New Roman" w:cs="Times New Roman"/>
          <w:sz w:val="28"/>
          <w:szCs w:val="28"/>
        </w:rPr>
        <w:t xml:space="preserve"> района Республики Бурятия;</w:t>
      </w:r>
    </w:p>
    <w:p w:rsidR="007A18D4" w:rsidRDefault="007A18D4" w:rsidP="007A18D4">
      <w:pPr>
        <w:pStyle w:val="ConsPlusNormal"/>
        <w:ind w:firstLine="426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в) часть 2 изложить в следующей редакции:</w:t>
      </w:r>
    </w:p>
    <w:p w:rsidR="007A18D4" w:rsidRDefault="007A18D4" w:rsidP="007A18D4">
      <w:pPr>
        <w:pStyle w:val="ConsPlusNormal"/>
        <w:ind w:firstLine="426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«2. Территория сельского поселения «</w:t>
      </w:r>
      <w:proofErr w:type="spellStart"/>
      <w:r>
        <w:rPr>
          <w:rFonts w:ascii="Times New Roman" w:eastAsia="BatangChe" w:hAnsi="Times New Roman" w:cs="Times New Roman"/>
          <w:sz w:val="28"/>
          <w:szCs w:val="28"/>
        </w:rPr>
        <w:t>Бомское</w:t>
      </w:r>
      <w:proofErr w:type="spellEnd"/>
      <w:r>
        <w:rPr>
          <w:rFonts w:ascii="Times New Roman" w:eastAsia="BatangChe" w:hAnsi="Times New Roman" w:cs="Times New Roman"/>
          <w:sz w:val="28"/>
          <w:szCs w:val="28"/>
        </w:rPr>
        <w:t>» (далее по тексту – поселение) входит в состав территории муниципального образования «</w:t>
      </w:r>
      <w:proofErr w:type="spellStart"/>
      <w:r>
        <w:rPr>
          <w:rFonts w:ascii="Times New Roman" w:eastAsia="BatangChe" w:hAnsi="Times New Roman" w:cs="Times New Roman"/>
          <w:sz w:val="28"/>
          <w:szCs w:val="28"/>
        </w:rPr>
        <w:t>Мухоршибирский</w:t>
      </w:r>
      <w:proofErr w:type="spellEnd"/>
      <w:r>
        <w:rPr>
          <w:rFonts w:ascii="Times New Roman" w:eastAsia="BatangChe" w:hAnsi="Times New Roman" w:cs="Times New Roman"/>
          <w:sz w:val="28"/>
          <w:szCs w:val="28"/>
        </w:rPr>
        <w:t xml:space="preserve"> район» Республики Бурятия</w:t>
      </w:r>
      <w:proofErr w:type="gramStart"/>
      <w:r>
        <w:rPr>
          <w:rFonts w:ascii="Times New Roman" w:eastAsia="BatangChe" w:hAnsi="Times New Roman" w:cs="Times New Roman"/>
          <w:sz w:val="28"/>
          <w:szCs w:val="28"/>
        </w:rPr>
        <w:t>.»;</w:t>
      </w:r>
      <w:proofErr w:type="gramEnd"/>
    </w:p>
    <w:p w:rsidR="007A18D4" w:rsidRDefault="007A18D4" w:rsidP="007A18D4">
      <w:pPr>
        <w:pStyle w:val="ConsPlusNormal"/>
        <w:widowControl/>
        <w:ind w:left="375" w:firstLine="0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 xml:space="preserve">   1.2. Статью 2 дополнить пунктом 24 следующего содержания:</w:t>
      </w:r>
    </w:p>
    <w:p w:rsidR="007A18D4" w:rsidRDefault="007A18D4" w:rsidP="007A18D4">
      <w:pPr>
        <w:pStyle w:val="a8"/>
        <w:ind w:left="0" w:firstLine="37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«24)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законами.».</w:t>
      </w:r>
      <w:proofErr w:type="gramEnd"/>
    </w:p>
    <w:p w:rsidR="007A18D4" w:rsidRDefault="007A18D4" w:rsidP="007A18D4">
      <w:pPr>
        <w:pStyle w:val="ConsPlusNormal"/>
        <w:ind w:firstLine="375"/>
        <w:jc w:val="both"/>
        <w:rPr>
          <w:rStyle w:val="a9"/>
          <w:rFonts w:eastAsia="Calibri"/>
          <w:b w:val="0"/>
          <w:bCs w:val="0"/>
        </w:rPr>
      </w:pPr>
      <w:r>
        <w:rPr>
          <w:rFonts w:ascii="Times New Roman" w:eastAsia="BatangChe" w:hAnsi="Times New Roman" w:cs="Times New Roman"/>
          <w:sz w:val="28"/>
          <w:szCs w:val="28"/>
        </w:rPr>
        <w:t xml:space="preserve">  1.3 д</w:t>
      </w:r>
      <w:r>
        <w:rPr>
          <w:rFonts w:ascii="Times New Roman" w:eastAsia="Calibri" w:hAnsi="Times New Roman" w:cs="Times New Roman"/>
          <w:sz w:val="28"/>
          <w:szCs w:val="28"/>
        </w:rPr>
        <w:t>ополнить устав статьей 14.1</w:t>
      </w:r>
      <w:r>
        <w:rPr>
          <w:rStyle w:val="a9"/>
          <w:sz w:val="28"/>
          <w:szCs w:val="28"/>
        </w:rPr>
        <w:t xml:space="preserve"> </w:t>
      </w:r>
      <w:r w:rsidRPr="003A1AB0">
        <w:rPr>
          <w:rStyle w:val="a9"/>
          <w:rFonts w:ascii="Times New Roman" w:hAnsi="Times New Roman" w:cs="Times New Roman"/>
          <w:b w:val="0"/>
          <w:sz w:val="28"/>
          <w:szCs w:val="28"/>
        </w:rPr>
        <w:t>в следующей редакции:</w:t>
      </w:r>
    </w:p>
    <w:p w:rsidR="007A18D4" w:rsidRDefault="007A18D4" w:rsidP="007A18D4">
      <w:pPr>
        <w:pStyle w:val="a5"/>
        <w:spacing w:before="0" w:beforeAutospacing="0" w:after="0" w:afterAutospacing="0"/>
        <w:ind w:firstLine="426"/>
        <w:rPr>
          <w:bCs/>
          <w:color w:val="000000"/>
        </w:rPr>
      </w:pPr>
      <w:r>
        <w:rPr>
          <w:rStyle w:val="a9"/>
          <w:sz w:val="28"/>
          <w:szCs w:val="28"/>
        </w:rPr>
        <w:t>«</w:t>
      </w:r>
      <w:r>
        <w:rPr>
          <w:bCs/>
          <w:color w:val="000000"/>
          <w:sz w:val="28"/>
          <w:szCs w:val="28"/>
        </w:rPr>
        <w:t>Статья 14.1. Сход граждан</w:t>
      </w:r>
    </w:p>
    <w:p w:rsidR="007A18D4" w:rsidRDefault="007A18D4" w:rsidP="007A18D4">
      <w:pPr>
        <w:pStyle w:val="a5"/>
        <w:tabs>
          <w:tab w:val="left" w:pos="0"/>
        </w:tabs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1. В случаях, предусмотренных Федеральным законом </w:t>
      </w:r>
      <w:r>
        <w:rPr>
          <w:rFonts w:eastAsia="BatangChe"/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color w:val="000000"/>
          <w:sz w:val="28"/>
          <w:szCs w:val="28"/>
        </w:rPr>
        <w:t>, сход граждан может проводиться:</w:t>
      </w:r>
    </w:p>
    <w:p w:rsidR="007A18D4" w:rsidRDefault="007A18D4" w:rsidP="007A18D4">
      <w:pPr>
        <w:pStyle w:val="a5"/>
        <w:tabs>
          <w:tab w:val="left" w:pos="0"/>
        </w:tabs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1) в населенном пункте по вопросу изменения границ поселения, в состав которого входит указанный населенный пункт, влекущего отнесение территории указанного населенного пункта к территории другого поселения;</w:t>
      </w:r>
    </w:p>
    <w:p w:rsidR="007A18D4" w:rsidRDefault="007A18D4" w:rsidP="007A18D4">
      <w:pPr>
        <w:pStyle w:val="a5"/>
        <w:tabs>
          <w:tab w:val="left" w:pos="0"/>
        </w:tabs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7A18D4" w:rsidRDefault="007A18D4" w:rsidP="007A18D4">
      <w:pPr>
        <w:pStyle w:val="a5"/>
        <w:tabs>
          <w:tab w:val="left" w:pos="0"/>
        </w:tabs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7A18D4" w:rsidRDefault="007A18D4" w:rsidP="007A18D4">
      <w:pPr>
        <w:pStyle w:val="a5"/>
        <w:tabs>
          <w:tab w:val="left" w:pos="0"/>
        </w:tabs>
        <w:spacing w:before="0" w:beforeAutospacing="0" w:after="0" w:afterAutospacing="0"/>
        <w:ind w:firstLine="375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поселения,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>
        <w:rPr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»;</w:t>
      </w:r>
      <w:proofErr w:type="gramEnd"/>
    </w:p>
    <w:p w:rsidR="007A18D4" w:rsidRDefault="007A18D4" w:rsidP="007A18D4">
      <w:pPr>
        <w:pStyle w:val="ConsPlusNormal"/>
        <w:numPr>
          <w:ilvl w:val="1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. Пункт 4 части 9 статьи 20 изложить в следующей редакции:</w:t>
      </w:r>
    </w:p>
    <w:p w:rsidR="007A18D4" w:rsidRDefault="007A18D4" w:rsidP="007A18D4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«4) </w:t>
      </w:r>
      <w:r>
        <w:rPr>
          <w:sz w:val="28"/>
          <w:szCs w:val="28"/>
        </w:rPr>
        <w:t xml:space="preserve">преобразования поселения, осуществляемого в соответствии со статьей 13 </w:t>
      </w:r>
      <w:r>
        <w:rPr>
          <w:rFonts w:eastAsia="BatangChe"/>
          <w:sz w:val="28"/>
          <w:szCs w:val="28"/>
        </w:rPr>
        <w:t>Федерального закона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а также в случае упразднения поселения</w:t>
      </w:r>
      <w:proofErr w:type="gramStart"/>
      <w:r>
        <w:rPr>
          <w:sz w:val="28"/>
          <w:szCs w:val="28"/>
        </w:rPr>
        <w:t>;</w:t>
      </w:r>
      <w:r>
        <w:rPr>
          <w:rFonts w:eastAsia="Calibri"/>
          <w:sz w:val="28"/>
          <w:szCs w:val="28"/>
        </w:rPr>
        <w:t>»</w:t>
      </w:r>
      <w:proofErr w:type="gramEnd"/>
      <w:r>
        <w:rPr>
          <w:rFonts w:eastAsia="Calibri"/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7A18D4" w:rsidRDefault="007A18D4" w:rsidP="007A18D4">
      <w:pPr>
        <w:pStyle w:val="ConsPlusNormal"/>
        <w:numPr>
          <w:ilvl w:val="1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. Пункт 11 части 7 статьи 23 изложить в следующей редакции:</w:t>
      </w:r>
    </w:p>
    <w:p w:rsidR="007A18D4" w:rsidRDefault="007A18D4" w:rsidP="007A18D4">
      <w:pPr>
        <w:widowControl w:val="0"/>
        <w:adjustRightInd w:val="0"/>
        <w:ind w:firstLine="426"/>
        <w:jc w:val="both"/>
        <w:rPr>
          <w:bCs/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«11) </w:t>
      </w:r>
      <w:r>
        <w:rPr>
          <w:sz w:val="28"/>
          <w:szCs w:val="28"/>
        </w:rPr>
        <w:t xml:space="preserve">преобразования поселения, осуществляемого в соответствии со статьей 13 </w:t>
      </w:r>
      <w:r>
        <w:rPr>
          <w:rFonts w:eastAsia="BatangChe"/>
          <w:sz w:val="28"/>
          <w:szCs w:val="28"/>
        </w:rPr>
        <w:t>Федерального закона «Об общих принципах организации местного самоуправления в Российской Федерации», а также в случае упразднения поселения</w:t>
      </w:r>
      <w:proofErr w:type="gramStart"/>
      <w:r>
        <w:rPr>
          <w:rFonts w:eastAsia="BatangChe"/>
          <w:sz w:val="28"/>
          <w:szCs w:val="28"/>
        </w:rPr>
        <w:t>;»</w:t>
      </w:r>
      <w:proofErr w:type="gramEnd"/>
      <w:r>
        <w:rPr>
          <w:rFonts w:eastAsia="BatangChe"/>
          <w:sz w:val="28"/>
          <w:szCs w:val="28"/>
        </w:rPr>
        <w:t>;</w:t>
      </w:r>
      <w:r>
        <w:rPr>
          <w:bCs/>
          <w:color w:val="000000"/>
          <w:sz w:val="28"/>
          <w:szCs w:val="28"/>
        </w:rPr>
        <w:t xml:space="preserve"> </w:t>
      </w:r>
    </w:p>
    <w:p w:rsidR="007A18D4" w:rsidRDefault="007A18D4" w:rsidP="007A18D4">
      <w:pPr>
        <w:pStyle w:val="ConsPlusNormal"/>
        <w:numPr>
          <w:ilvl w:val="1"/>
          <w:numId w:val="2"/>
        </w:numPr>
        <w:jc w:val="both"/>
        <w:rPr>
          <w:rFonts w:ascii="Times New Roman" w:eastAsia="BatangChe" w:hAnsi="Times New Roman" w:cs="Times New Roman"/>
          <w:b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 xml:space="preserve"> В статье 25: </w:t>
      </w:r>
      <w:r>
        <w:rPr>
          <w:rFonts w:ascii="Times New Roman" w:eastAsia="BatangChe" w:hAnsi="Times New Roman" w:cs="Times New Roman"/>
          <w:b/>
          <w:sz w:val="28"/>
          <w:szCs w:val="28"/>
        </w:rPr>
        <w:t xml:space="preserve">              </w:t>
      </w:r>
    </w:p>
    <w:p w:rsidR="007A18D4" w:rsidRDefault="007A18D4" w:rsidP="007A18D4">
      <w:pPr>
        <w:pStyle w:val="ConsPlusNormal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 xml:space="preserve">а) часть 6.1 изложить в следующей редакции: </w:t>
      </w:r>
    </w:p>
    <w:p w:rsidR="007A18D4" w:rsidRDefault="007A18D4" w:rsidP="007A18D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>
        <w:rPr>
          <w:lang w:eastAsia="en-US"/>
        </w:rPr>
        <w:t xml:space="preserve">           </w:t>
      </w:r>
      <w:r>
        <w:rPr>
          <w:sz w:val="28"/>
          <w:szCs w:val="28"/>
          <w:lang w:eastAsia="en-US"/>
        </w:rPr>
        <w:t xml:space="preserve">«6.1. </w:t>
      </w:r>
      <w:proofErr w:type="gramStart"/>
      <w:r>
        <w:rPr>
          <w:sz w:val="28"/>
          <w:szCs w:val="28"/>
          <w:lang w:eastAsia="en-US"/>
        </w:rPr>
        <w:t xml:space="preserve">Депутат Совета депутатов поселения, Глава поселения должны соблюдать ограничения и запреты и исполнять обязанности, которые установлены Федеральным </w:t>
      </w:r>
      <w:hyperlink r:id="rId5" w:history="1">
        <w:r>
          <w:rPr>
            <w:rStyle w:val="a4"/>
            <w:szCs w:val="28"/>
            <w:lang w:eastAsia="en-US"/>
          </w:rPr>
          <w:t>законом</w:t>
        </w:r>
      </w:hyperlink>
      <w:r>
        <w:rPr>
          <w:sz w:val="28"/>
          <w:szCs w:val="28"/>
          <w:lang w:eastAsia="en-US"/>
        </w:rPr>
        <w:t xml:space="preserve"> от 25.12.2008 №273-ФЗ «О противодействии коррупции»</w:t>
      </w:r>
      <w:r>
        <w:rPr>
          <w:rFonts w:eastAsia="Calibri"/>
          <w:sz w:val="28"/>
          <w:szCs w:val="28"/>
        </w:rPr>
        <w:t xml:space="preserve">, Федеральным </w:t>
      </w:r>
      <w:hyperlink r:id="rId6" w:history="1">
        <w:r>
          <w:rPr>
            <w:rStyle w:val="a4"/>
            <w:rFonts w:eastAsia="Calibri"/>
            <w:szCs w:val="28"/>
          </w:rPr>
          <w:t>законом</w:t>
        </w:r>
      </w:hyperlink>
      <w:r>
        <w:rPr>
          <w:rFonts w:eastAsia="Calibri"/>
          <w:sz w:val="28"/>
          <w:szCs w:val="28"/>
        </w:rPr>
        <w:t xml:space="preserve"> от 3 декабря 2012 года №230-ФЗ «О контроле за соответствием расходов лиц, замещающих государственные должности, и иных лиц их доходам», Федеральным </w:t>
      </w:r>
      <w:hyperlink r:id="rId7" w:history="1">
        <w:r>
          <w:rPr>
            <w:rStyle w:val="a4"/>
            <w:rFonts w:eastAsia="Calibri"/>
            <w:szCs w:val="28"/>
          </w:rPr>
          <w:t>законом</w:t>
        </w:r>
      </w:hyperlink>
      <w:r>
        <w:rPr>
          <w:rFonts w:eastAsia="Calibri"/>
          <w:sz w:val="28"/>
          <w:szCs w:val="28"/>
        </w:rPr>
        <w:t xml:space="preserve"> от 7 мая 2013 года №79-ФЗ «О запрете отдельным категориям лиц открывать</w:t>
      </w:r>
      <w:proofErr w:type="gramEnd"/>
      <w:r>
        <w:rPr>
          <w:rFonts w:eastAsia="Calibri"/>
          <w:sz w:val="28"/>
          <w:szCs w:val="28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</w:t>
      </w:r>
      <w:r>
        <w:rPr>
          <w:rFonts w:eastAsiaTheme="minorHAnsi"/>
          <w:sz w:val="28"/>
          <w:szCs w:val="28"/>
          <w:lang w:eastAsia="en-US"/>
        </w:rPr>
        <w:t>если иное не предусмотрено Федеральным законом №131-ФЗ.»;</w:t>
      </w:r>
    </w:p>
    <w:p w:rsidR="007A18D4" w:rsidRDefault="007A18D4" w:rsidP="007A18D4">
      <w:pPr>
        <w:pStyle w:val="ConsPlusNormal"/>
        <w:ind w:firstLine="426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б) часть 10.1 изложить в следующей редакции: </w:t>
      </w:r>
    </w:p>
    <w:p w:rsidR="007A18D4" w:rsidRDefault="007A18D4" w:rsidP="007A18D4">
      <w:pPr>
        <w:widowControl w:val="0"/>
        <w:adjustRightInd w:val="0"/>
        <w:ind w:firstLine="426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«10.1. Полномочия депутата, Главы поселения прекращаются досрочно в случае несоблюдения ограничений, установленных Федеральным законом № 131-ФЗ.»;</w:t>
      </w:r>
    </w:p>
    <w:p w:rsidR="007A18D4" w:rsidRDefault="007A18D4" w:rsidP="007A18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Обеспечить официальное обнародование проекта муниципального правового акта о внесении изменений и дополнений в Устав муниципального образования сельского поселения «</w:t>
      </w:r>
      <w:proofErr w:type="spellStart"/>
      <w:r>
        <w:rPr>
          <w:sz w:val="28"/>
          <w:szCs w:val="28"/>
        </w:rPr>
        <w:t>Бомское</w:t>
      </w:r>
      <w:proofErr w:type="spellEnd"/>
      <w:r>
        <w:rPr>
          <w:sz w:val="28"/>
          <w:szCs w:val="28"/>
        </w:rPr>
        <w:t xml:space="preserve">». </w:t>
      </w:r>
    </w:p>
    <w:p w:rsidR="007A18D4" w:rsidRDefault="007A18D4" w:rsidP="007A18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 соответствии со статьей 28 Федерального закона от 06.10.2003 г. № 131-ФЗ «Об общих принципах организации местного самоуправления в Российской Федерации» провести публичные слушания по проекту муниципального правового акта о внесении изменений и дополнений в Устав муниципального образования с</w:t>
      </w:r>
      <w:r w:rsidR="0007531C">
        <w:rPr>
          <w:sz w:val="28"/>
          <w:szCs w:val="28"/>
        </w:rPr>
        <w:t>ельское поселение «</w:t>
      </w:r>
      <w:proofErr w:type="spellStart"/>
      <w:r w:rsidR="0007531C">
        <w:rPr>
          <w:sz w:val="28"/>
          <w:szCs w:val="28"/>
        </w:rPr>
        <w:t>Бомское</w:t>
      </w:r>
      <w:proofErr w:type="spellEnd"/>
      <w:r w:rsidR="0007531C">
        <w:rPr>
          <w:sz w:val="28"/>
          <w:szCs w:val="28"/>
        </w:rPr>
        <w:t>» «28</w:t>
      </w:r>
      <w:r>
        <w:rPr>
          <w:sz w:val="28"/>
          <w:szCs w:val="28"/>
        </w:rPr>
        <w:t xml:space="preserve">» ноября 2019 года в 10 часов в здании администрации сельского поселения по адресу: </w:t>
      </w:r>
      <w:proofErr w:type="spellStart"/>
      <w:r>
        <w:rPr>
          <w:sz w:val="28"/>
          <w:szCs w:val="28"/>
        </w:rPr>
        <w:t>у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ом</w:t>
      </w:r>
      <w:proofErr w:type="spellEnd"/>
      <w:r>
        <w:rPr>
          <w:sz w:val="28"/>
          <w:szCs w:val="28"/>
        </w:rPr>
        <w:t>, ул. Советская, дом 2.</w:t>
      </w:r>
    </w:p>
    <w:p w:rsidR="007A18D4" w:rsidRDefault="007A18D4" w:rsidP="007A18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Предложения и замечания по проекту муниципального правового акта о внесении изменений и дополнений в Устав муниципального образования сельского поселения «</w:t>
      </w:r>
      <w:proofErr w:type="spellStart"/>
      <w:r>
        <w:rPr>
          <w:sz w:val="28"/>
          <w:szCs w:val="28"/>
        </w:rPr>
        <w:t>Бомское</w:t>
      </w:r>
      <w:proofErr w:type="spellEnd"/>
      <w:r>
        <w:rPr>
          <w:sz w:val="28"/>
          <w:szCs w:val="28"/>
        </w:rPr>
        <w:t xml:space="preserve">» принимаются по адресу: у. Бом, ул.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 xml:space="preserve">, дом 2. </w:t>
      </w:r>
    </w:p>
    <w:p w:rsidR="007A18D4" w:rsidRDefault="007A18D4" w:rsidP="007A18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7A18D4" w:rsidRDefault="007A18D4" w:rsidP="007A18D4">
      <w:pPr>
        <w:rPr>
          <w:sz w:val="28"/>
          <w:szCs w:val="28"/>
        </w:rPr>
      </w:pPr>
    </w:p>
    <w:p w:rsidR="007A18D4" w:rsidRDefault="007A18D4" w:rsidP="007A18D4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</w:t>
      </w:r>
    </w:p>
    <w:p w:rsidR="007A18D4" w:rsidRDefault="007A18D4" w:rsidP="007A18D4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«</w:t>
      </w:r>
      <w:proofErr w:type="spellStart"/>
      <w:r>
        <w:rPr>
          <w:sz w:val="28"/>
          <w:szCs w:val="28"/>
        </w:rPr>
        <w:t>Бомское</w:t>
      </w:r>
      <w:proofErr w:type="spellEnd"/>
      <w:r>
        <w:rPr>
          <w:sz w:val="28"/>
          <w:szCs w:val="28"/>
        </w:rPr>
        <w:t>»                                         Б-Ж.Д. Батуев</w:t>
      </w:r>
    </w:p>
    <w:p w:rsidR="007A18D4" w:rsidRDefault="007A18D4" w:rsidP="007A18D4">
      <w:pPr>
        <w:rPr>
          <w:sz w:val="28"/>
          <w:szCs w:val="28"/>
        </w:rPr>
      </w:pPr>
    </w:p>
    <w:p w:rsidR="007A18D4" w:rsidRDefault="007A18D4" w:rsidP="007A18D4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7A18D4" w:rsidRDefault="007A18D4" w:rsidP="007A18D4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Бомское</w:t>
      </w:r>
      <w:proofErr w:type="spellEnd"/>
      <w:r>
        <w:rPr>
          <w:sz w:val="28"/>
          <w:szCs w:val="28"/>
        </w:rPr>
        <w:t xml:space="preserve">»                                                                             Б.Б. </w:t>
      </w:r>
      <w:proofErr w:type="spellStart"/>
      <w:r>
        <w:rPr>
          <w:sz w:val="28"/>
          <w:szCs w:val="28"/>
        </w:rPr>
        <w:t>Тыкшеев</w:t>
      </w:r>
      <w:proofErr w:type="spellEnd"/>
    </w:p>
    <w:p w:rsidR="007A18D4" w:rsidRDefault="007A18D4" w:rsidP="007A18D4"/>
    <w:p w:rsidR="007A18D4" w:rsidRDefault="007A18D4" w:rsidP="007A18D4">
      <w:pPr>
        <w:tabs>
          <w:tab w:val="left" w:pos="1155"/>
        </w:tabs>
      </w:pPr>
    </w:p>
    <w:p w:rsidR="007A18D4" w:rsidRDefault="007A18D4" w:rsidP="007A18D4"/>
    <w:p w:rsidR="007A18D4" w:rsidRDefault="007A18D4" w:rsidP="007A18D4"/>
    <w:p w:rsidR="009A6CA2" w:rsidRDefault="009A6CA2"/>
    <w:sectPr w:rsidR="009A6CA2" w:rsidSect="009A6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C652A"/>
    <w:multiLevelType w:val="multilevel"/>
    <w:tmpl w:val="72CC7AA2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4"/>
      <w:numFmt w:val="decimal"/>
      <w:lvlText w:val="%1.%2"/>
      <w:lvlJc w:val="left"/>
      <w:pPr>
        <w:ind w:left="1095" w:hanging="375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1">
    <w:nsid w:val="26A24121"/>
    <w:multiLevelType w:val="hybridMultilevel"/>
    <w:tmpl w:val="DA36F3E6"/>
    <w:lvl w:ilvl="0" w:tplc="99E8C5CA">
      <w:start w:val="1"/>
      <w:numFmt w:val="decimal"/>
      <w:suff w:val="space"/>
      <w:lvlText w:val="Статья %1."/>
      <w:lvlJc w:val="left"/>
      <w:pPr>
        <w:ind w:left="1418" w:firstLine="567"/>
      </w:pPr>
    </w:lvl>
    <w:lvl w:ilvl="1" w:tplc="B9B292DC">
      <w:start w:val="1"/>
      <w:numFmt w:val="decimal"/>
      <w:pStyle w:val="a"/>
      <w:suff w:val="space"/>
      <w:lvlText w:val="Статья %2."/>
      <w:lvlJc w:val="left"/>
      <w:pPr>
        <w:ind w:left="-141" w:firstLine="567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18D4"/>
    <w:rsid w:val="0007531C"/>
    <w:rsid w:val="00172F0B"/>
    <w:rsid w:val="003A1AB0"/>
    <w:rsid w:val="005B4FA5"/>
    <w:rsid w:val="007A18D4"/>
    <w:rsid w:val="00947279"/>
    <w:rsid w:val="009A6CA2"/>
    <w:rsid w:val="00CF4A72"/>
    <w:rsid w:val="00D33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A1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7A18D4"/>
    <w:pPr>
      <w:keepNext/>
      <w:jc w:val="center"/>
      <w:outlineLvl w:val="0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A18D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4">
    <w:name w:val="Hyperlink"/>
    <w:basedOn w:val="a1"/>
    <w:uiPriority w:val="99"/>
    <w:semiHidden/>
    <w:unhideWhenUsed/>
    <w:rsid w:val="007A18D4"/>
    <w:rPr>
      <w:color w:val="0000FF"/>
      <w:u w:val="single"/>
    </w:rPr>
  </w:style>
  <w:style w:type="paragraph" w:styleId="a5">
    <w:name w:val="Normal (Web)"/>
    <w:basedOn w:val="a0"/>
    <w:uiPriority w:val="99"/>
    <w:semiHidden/>
    <w:unhideWhenUsed/>
    <w:rsid w:val="007A18D4"/>
    <w:pPr>
      <w:spacing w:before="100" w:beforeAutospacing="1" w:after="100" w:afterAutospacing="1"/>
    </w:pPr>
  </w:style>
  <w:style w:type="paragraph" w:styleId="a6">
    <w:name w:val="Body Text"/>
    <w:basedOn w:val="a0"/>
    <w:link w:val="a7"/>
    <w:uiPriority w:val="99"/>
    <w:semiHidden/>
    <w:unhideWhenUsed/>
    <w:rsid w:val="007A18D4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semiHidden/>
    <w:rsid w:val="007A18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0"/>
    <w:uiPriority w:val="34"/>
    <w:qFormat/>
    <w:rsid w:val="007A18D4"/>
    <w:pPr>
      <w:ind w:left="708"/>
    </w:pPr>
  </w:style>
  <w:style w:type="paragraph" w:customStyle="1" w:styleId="ConsPlusNormal">
    <w:name w:val="ConsPlusNormal"/>
    <w:uiPriority w:val="99"/>
    <w:semiHidden/>
    <w:rsid w:val="007A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Статья"/>
    <w:basedOn w:val="a0"/>
    <w:uiPriority w:val="1"/>
    <w:semiHidden/>
    <w:qFormat/>
    <w:rsid w:val="007A18D4"/>
    <w:pPr>
      <w:widowControl w:val="0"/>
      <w:numPr>
        <w:ilvl w:val="1"/>
        <w:numId w:val="1"/>
      </w:numPr>
      <w:adjustRightInd w:val="0"/>
      <w:spacing w:line="276" w:lineRule="auto"/>
      <w:ind w:left="0"/>
      <w:jc w:val="both"/>
      <w:outlineLvl w:val="1"/>
    </w:pPr>
    <w:rPr>
      <w:b/>
      <w:bCs/>
    </w:rPr>
  </w:style>
  <w:style w:type="character" w:styleId="a9">
    <w:name w:val="Strong"/>
    <w:basedOn w:val="a1"/>
    <w:qFormat/>
    <w:rsid w:val="007A18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7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A15135CEB648CC0C8C1A52EC236004E12DC225185B79DDD8B53B6D277NET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A15135CEB648CC0C8C1A52EC236004E12DC23578BB29DDD8B53B6D277NETCH" TargetMode="External"/><Relationship Id="rId5" Type="http://schemas.openxmlformats.org/officeDocument/2006/relationships/hyperlink" Target="consultantplus://offline/ref=A13B57AC7C08F71D806CFC9D94827425EA1A6903BBB04AE5311213FEDF47fC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1119</Words>
  <Characters>6384</Characters>
  <Application>Microsoft Office Word</Application>
  <DocSecurity>0</DocSecurity>
  <Lines>53</Lines>
  <Paragraphs>14</Paragraphs>
  <ScaleCrop>false</ScaleCrop>
  <Company>Krokoz™</Company>
  <LinksUpToDate>false</LinksUpToDate>
  <CharactersWithSpaces>7489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2019-11-26T02:37:00Z</dcterms:created>
  <dcterms:modified xsi:type="dcterms:W3CDTF">2019-12-11T06:30:00Z</dcterms:modified>
</cp:coreProperties>
</file>