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35" w:rsidRPr="00525C35" w:rsidRDefault="00525C35" w:rsidP="005371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C35"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525C35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525C3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5C35" w:rsidRPr="00525C35" w:rsidRDefault="00525C35" w:rsidP="00525C3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C35">
        <w:rPr>
          <w:rFonts w:ascii="Times New Roman" w:hAnsi="Times New Roman" w:cs="Times New Roman"/>
          <w:sz w:val="28"/>
          <w:szCs w:val="28"/>
        </w:rPr>
        <w:t>ГЛАВА</w:t>
      </w:r>
    </w:p>
    <w:p w:rsidR="00525C35" w:rsidRPr="00525C35" w:rsidRDefault="00525C35" w:rsidP="0052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C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5C35" w:rsidRPr="00525C35" w:rsidRDefault="00525C35" w:rsidP="0052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C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25C35" w:rsidRPr="00525C35" w:rsidRDefault="00525C35" w:rsidP="00525C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5C35">
        <w:rPr>
          <w:rFonts w:ascii="Times New Roman" w:hAnsi="Times New Roman" w:cs="Times New Roman"/>
          <w:sz w:val="28"/>
          <w:szCs w:val="28"/>
        </w:rPr>
        <w:t>Кусотинское</w:t>
      </w:r>
      <w:proofErr w:type="spellEnd"/>
      <w:r w:rsidRPr="00525C35">
        <w:rPr>
          <w:rFonts w:ascii="Times New Roman" w:hAnsi="Times New Roman" w:cs="Times New Roman"/>
          <w:sz w:val="28"/>
          <w:szCs w:val="28"/>
        </w:rPr>
        <w:t>»</w:t>
      </w:r>
    </w:p>
    <w:p w:rsidR="00525C35" w:rsidRPr="00525C35" w:rsidRDefault="00525C35" w:rsidP="00525C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C35">
        <w:rPr>
          <w:rFonts w:ascii="Times New Roman" w:hAnsi="Times New Roman" w:cs="Times New Roman"/>
        </w:rPr>
        <w:t>_____________________________________________________________________________</w:t>
      </w:r>
    </w:p>
    <w:p w:rsidR="00525C35" w:rsidRPr="00525C35" w:rsidRDefault="00525C35" w:rsidP="00525C3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525C3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25C35" w:rsidRPr="0088210A" w:rsidRDefault="005371A6" w:rsidP="00A401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21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02.12.2019                                                             </w:t>
      </w:r>
      <w:r w:rsidR="008821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8821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№ 27</w:t>
      </w:r>
    </w:p>
    <w:p w:rsidR="005371A6" w:rsidRPr="0088210A" w:rsidRDefault="005371A6" w:rsidP="00A401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0CF4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25C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840C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 утверждении Положения Совета женщин </w:t>
      </w:r>
    </w:p>
    <w:p w:rsidR="00525C35" w:rsidRPr="00525C35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25C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</w:p>
    <w:p w:rsidR="00525C35" w:rsidRPr="00525C35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25C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 «</w:t>
      </w:r>
      <w:proofErr w:type="spellStart"/>
      <w:r w:rsidRPr="00525C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Кусотинское</w:t>
      </w:r>
      <w:proofErr w:type="spellEnd"/>
      <w:r w:rsidRPr="00525C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25C35" w:rsidRPr="00525C35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0198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40198" w:rsidRPr="006E5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реализации интересов женщин и детей, повышения роли женщин в общественно-политической, экономической, социальной и культурной </w:t>
      </w:r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жизни муниципального образования сельского поселения  «</w:t>
      </w:r>
      <w:proofErr w:type="spellStart"/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Кусотинское</w:t>
      </w:r>
      <w:proofErr w:type="spellEnd"/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A40198" w:rsidRPr="006E5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руководствуясь Федеральным законом от </w:t>
      </w:r>
      <w:hyperlink r:id="rId4" w:tooltip="6 октября" w:history="1">
        <w:r w:rsidR="00A40198" w:rsidRPr="00525C35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6 октября</w:t>
        </w:r>
      </w:hyperlink>
      <w:r w:rsidR="00A40198" w:rsidRPr="006E5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2003 года «Об общих принципах </w:t>
      </w:r>
      <w:hyperlink r:id="rId5" w:tooltip="Органы местного самоуправления" w:history="1">
        <w:r w:rsidR="00A40198" w:rsidRPr="00525C35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организации местного самоуправления</w:t>
        </w:r>
      </w:hyperlink>
      <w:r w:rsidR="00A40198" w:rsidRPr="006E5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Российской Федерации», </w:t>
      </w:r>
      <w:r w:rsidR="00BC1E5C" w:rsidRPr="00BC1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статьи 18 гл.</w:t>
      </w:r>
      <w:r w:rsidR="00BC1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1E5C" w:rsidRPr="00BC1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A40198" w:rsidRPr="00BC1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Устава</w:t>
      </w:r>
      <w:r w:rsidR="00BC1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1E5C" w:rsidRPr="00BC1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  <w:r w:rsidR="00A40198" w:rsidRPr="00BC1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BC1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BC1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Кусотинское</w:t>
      </w:r>
      <w:proofErr w:type="spellEnd"/>
      <w:r w:rsidR="00BC1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BC1E5C" w:rsidRPr="006E5C6B" w:rsidRDefault="00BC1E5C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198" w:rsidRPr="006E5C6B" w:rsidRDefault="00A40198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A40198" w:rsidRPr="006E5C6B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Создать Совет женщин муниципального образования сельского поселения «</w:t>
      </w:r>
      <w:proofErr w:type="spellStart"/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Кусотинское</w:t>
      </w:r>
      <w:proofErr w:type="spellEnd"/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40198" w:rsidRPr="006E5C6B" w:rsidRDefault="00A40198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Утвердить п</w:t>
      </w:r>
      <w:r w:rsidR="00BC1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рилагаемое Положение </w:t>
      </w:r>
      <w:r w:rsidR="00525C35"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Совета женщин муниципального образования сельского поселения «</w:t>
      </w:r>
      <w:proofErr w:type="spellStart"/>
      <w:r w:rsidR="00525C35"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Кусотинское</w:t>
      </w:r>
      <w:proofErr w:type="spellEnd"/>
      <w:r w:rsidR="00525C35"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40198" w:rsidRPr="006E5C6B" w:rsidRDefault="00A40198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Рекомендовать руководителям предприятий и учреждений, расположенных на территории поселения, оказать содействие с</w:t>
      </w:r>
      <w:r w:rsidR="00525C35"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озданию и деятельности Совета женщин</w:t>
      </w:r>
      <w:r w:rsid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40198" w:rsidRPr="006E5C6B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Обнародовать</w:t>
      </w:r>
      <w:r w:rsidR="00A40198" w:rsidRPr="006E5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настоящее постановление</w:t>
      </w:r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5C35">
        <w:rPr>
          <w:rFonts w:ascii="Times New Roman" w:eastAsia="Times New Roman" w:hAnsi="Times New Roman" w:cs="Times New Roman"/>
          <w:color w:val="743399"/>
          <w:sz w:val="28"/>
          <w:szCs w:val="28"/>
          <w:u w:val="single"/>
          <w:lang w:eastAsia="ru-RU"/>
        </w:rPr>
        <w:t>на информационных стендах</w:t>
      </w:r>
      <w:r>
        <w:rPr>
          <w:rFonts w:ascii="Times New Roman" w:eastAsia="Times New Roman" w:hAnsi="Times New Roman" w:cs="Times New Roman"/>
          <w:color w:val="743399"/>
          <w:sz w:val="28"/>
          <w:szCs w:val="28"/>
          <w:u w:val="single"/>
          <w:lang w:eastAsia="ru-RU"/>
        </w:rPr>
        <w:t xml:space="preserve"> поселения;</w:t>
      </w:r>
    </w:p>
    <w:p w:rsidR="00A40198" w:rsidRPr="006E5C6B" w:rsidRDefault="00A40198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6E5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E5C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A40198" w:rsidRPr="00525C35" w:rsidRDefault="00A40198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5C35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5C35" w:rsidRPr="00525C35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5C35" w:rsidRPr="00525C35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5C35" w:rsidRPr="00525C35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 МО СП «</w:t>
      </w:r>
      <w:proofErr w:type="spellStart"/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Кусотинское</w:t>
      </w:r>
      <w:proofErr w:type="spellEnd"/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                                                      </w:t>
      </w:r>
      <w:proofErr w:type="spellStart"/>
      <w:r w:rsidRPr="00525C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О.В.Балсанова</w:t>
      </w:r>
      <w:proofErr w:type="spellEnd"/>
    </w:p>
    <w:p w:rsidR="00525C35" w:rsidRPr="00525C35" w:rsidRDefault="00525C35" w:rsidP="00525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5C35" w:rsidRDefault="00525C35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5C35" w:rsidRDefault="00525C35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5C35" w:rsidRDefault="00525C35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5C35" w:rsidRDefault="00525C35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5C35" w:rsidRDefault="00525C35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5C35" w:rsidRDefault="00525C35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5C35" w:rsidRDefault="00525C35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7344" w:rsidRDefault="00647344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7344" w:rsidRDefault="00647344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5C35" w:rsidRDefault="00525C35" w:rsidP="00525C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0198" w:rsidRPr="006E5C6B" w:rsidRDefault="00A40198" w:rsidP="00A401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A40198" w:rsidRPr="006E5C6B" w:rsidRDefault="00A40198" w:rsidP="00A401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постановлением </w:t>
      </w:r>
      <w:r w:rsidR="00525C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 СП «</w:t>
      </w:r>
      <w:proofErr w:type="spellStart"/>
      <w:r w:rsidR="00525C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Кусотинское</w:t>
      </w:r>
      <w:proofErr w:type="spellEnd"/>
      <w:r w:rsidR="00525C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40198" w:rsidRPr="006E5C6B" w:rsidRDefault="00525C35" w:rsidP="00A401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________________</w:t>
      </w:r>
      <w:r w:rsidR="00A40198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40198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A40198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</w:p>
    <w:p w:rsidR="00A40198" w:rsidRDefault="00A40198" w:rsidP="006E5C6B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6E5C6B" w:rsidRPr="006E5C6B" w:rsidRDefault="006E5C6B" w:rsidP="006E5C6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E5C6B">
        <w:rPr>
          <w:rStyle w:val="a4"/>
          <w:color w:val="000000"/>
        </w:rPr>
        <w:t>ПОЛОЖЕНИЕ</w:t>
      </w:r>
    </w:p>
    <w:p w:rsidR="00332EB7" w:rsidRDefault="00BC1E5C" w:rsidP="00A40198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Совета</w:t>
      </w:r>
      <w:r w:rsidR="00525C35">
        <w:rPr>
          <w:rStyle w:val="a4"/>
          <w:color w:val="000000"/>
        </w:rPr>
        <w:t xml:space="preserve"> женщин</w:t>
      </w:r>
      <w:r w:rsidR="006E5C6B" w:rsidRPr="006E5C6B">
        <w:rPr>
          <w:rStyle w:val="a4"/>
          <w:color w:val="000000"/>
        </w:rPr>
        <w:t>  </w:t>
      </w:r>
      <w:r w:rsidR="00A40198">
        <w:rPr>
          <w:rStyle w:val="a4"/>
          <w:color w:val="000000"/>
        </w:rPr>
        <w:t xml:space="preserve">муниципального образования </w:t>
      </w:r>
    </w:p>
    <w:p w:rsidR="006E5C6B" w:rsidRPr="006E5C6B" w:rsidRDefault="00A40198" w:rsidP="00A4019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000000"/>
        </w:rPr>
        <w:t>сельского поселения «</w:t>
      </w:r>
      <w:proofErr w:type="spellStart"/>
      <w:r>
        <w:rPr>
          <w:rStyle w:val="a4"/>
          <w:color w:val="000000"/>
        </w:rPr>
        <w:t>Кусотинское</w:t>
      </w:r>
      <w:proofErr w:type="spellEnd"/>
      <w:r>
        <w:rPr>
          <w:rStyle w:val="a4"/>
          <w:color w:val="000000"/>
        </w:rPr>
        <w:t>»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E5C6B">
        <w:rPr>
          <w:color w:val="000000"/>
        </w:rPr>
        <w:t> </w:t>
      </w:r>
      <w:r w:rsidRPr="006E5C6B">
        <w:rPr>
          <w:rStyle w:val="a4"/>
          <w:color w:val="000000"/>
        </w:rPr>
        <w:t>       </w:t>
      </w:r>
    </w:p>
    <w:p w:rsidR="006E5C6B" w:rsidRDefault="006E5C6B" w:rsidP="006E5C6B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6E5C6B">
        <w:rPr>
          <w:rStyle w:val="a4"/>
          <w:color w:val="000000"/>
        </w:rPr>
        <w:t>      I. ОБЩЕЕ ПОЛОЖЕНИЕ.</w:t>
      </w:r>
    </w:p>
    <w:p w:rsidR="009F5F11" w:rsidRDefault="009F5F11" w:rsidP="006E5C6B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9F5F11" w:rsidRPr="009F5F11" w:rsidRDefault="00525C35" w:rsidP="00332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Положение о Совете женщин муниципального образования сельского поселения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усотинское</w:t>
      </w:r>
      <w:proofErr w:type="spellEnd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- Положение) регулирует общественные отношения, возникающие в связи с участием женщин, проживающих на территории 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сельского поселения  «</w:t>
      </w:r>
      <w:proofErr w:type="spellStart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Кусотинское</w:t>
      </w:r>
      <w:proofErr w:type="spellEnd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добровольном женском объединении.</w:t>
      </w:r>
      <w:r w:rsidR="002F52E1" w:rsidRPr="006E5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aafdcq.com/v1/click?c=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" \t "_blank" </w:instrText>
      </w:r>
      <w:r w:rsidR="002F52E1" w:rsidRPr="006E5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9F5F11" w:rsidRPr="006E5C6B" w:rsidRDefault="002F52E1" w:rsidP="00332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Совет женщин</w:t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сельского поселения «</w:t>
      </w:r>
      <w:proofErr w:type="spellStart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Кусотинское</w:t>
      </w:r>
      <w:proofErr w:type="spellEnd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представляет собой общественную самоорганизацию граждан на территории 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Кусотинское</w:t>
      </w:r>
      <w:proofErr w:type="spellEnd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добровольно взявших на себя обязанности проводить работу в целях реализации интересов женщин и детей, повышения роли женщин в общественно-политической, экономической, социальной и культурной жизни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Кусотинское</w:t>
      </w:r>
      <w:proofErr w:type="spellEnd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9F5F11" w:rsidRPr="006E5C6B" w:rsidRDefault="009F5F11" w:rsidP="00332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Основывает свою деятельность на принципах добровольности, равноправия, самоуправления, гласности и законности. </w:t>
      </w:r>
      <w:proofErr w:type="gramStart"/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Свободен</w:t>
      </w:r>
      <w:proofErr w:type="gramEnd"/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определении своей внутренней структуры, целей, форм и методов работы.</w:t>
      </w:r>
    </w:p>
    <w:p w:rsidR="009F5F11" w:rsidRPr="006E5C6B" w:rsidRDefault="00332EB7" w:rsidP="00332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Совет женщин</w:t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решении возложенных на него задач взаимодействует с органами местного самоуправления, </w:t>
      </w:r>
      <w:hyperlink r:id="rId6" w:tooltip="Правоохранительные органы" w:history="1">
        <w:r w:rsidR="009F5F11" w:rsidRPr="006E5C6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правоохранительными органами</w:t>
        </w:r>
      </w:hyperlink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заинтересованными предприятиями, учреждениями, организациями, </w:t>
      </w:r>
      <w:hyperlink r:id="rId7" w:tooltip="Общественно-Государственные объединения" w:history="1">
        <w:r w:rsidR="009F5F11" w:rsidRPr="006E5C6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общественными объединениями</w:t>
        </w:r>
      </w:hyperlink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трудовыми </w:t>
      </w:r>
      <w:hyperlink r:id="rId8" w:tooltip="Колл" w:history="1">
        <w:r w:rsidR="009F5F11" w:rsidRPr="006E5C6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коллективами</w:t>
        </w:r>
      </w:hyperlink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5F11" w:rsidRPr="006E5C6B" w:rsidRDefault="009F5F11" w:rsidP="00332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 В своей деятельности руководствуется Конституцией Российской Фе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дерации, Федеральным и республиканским</w:t>
      </w: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законодательством, нормативно-правовыми актами администрации 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Кусотинское</w:t>
      </w:r>
      <w:proofErr w:type="spellEnd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настоящим Положением.</w:t>
      </w:r>
    </w:p>
    <w:p w:rsidR="006E5C6B" w:rsidRPr="006E5C6B" w:rsidRDefault="006E5C6B" w:rsidP="00332E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rStyle w:val="a4"/>
          <w:color w:val="000000"/>
        </w:rPr>
        <w:t>      II. ЦЕЛЬ:</w:t>
      </w:r>
    </w:p>
    <w:p w:rsidR="009F5F11" w:rsidRDefault="006E5C6B" w:rsidP="009F5F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E5C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F5F11" w:rsidRPr="006E5C6B" w:rsidRDefault="006E5C6B" w:rsidP="00332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создание наиболее благоприятных условий для активного участия женщин в общественных делах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сельского поселения  «</w:t>
      </w:r>
      <w:proofErr w:type="spellStart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Кусотинское</w:t>
      </w:r>
      <w:proofErr w:type="spellEnd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F5F11" w:rsidRPr="006E5C6B" w:rsidRDefault="009F5F11" w:rsidP="00332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укрепление статуса семьи, повышение значимости материнства и детства;</w:t>
      </w:r>
    </w:p>
    <w:p w:rsidR="009F5F11" w:rsidRPr="006E5C6B" w:rsidRDefault="009F5F11" w:rsidP="00332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творческих способностей, создание условий для умственного и физического развития молодежи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Кусотинское</w:t>
      </w:r>
      <w:proofErr w:type="spellEnd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F5F11" w:rsidRPr="006E5C6B" w:rsidRDefault="009F5F11" w:rsidP="00332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совершенствование социального равенства, отстаивание интересов женщин, сохранение семей, защита детей, в силу разных причин попавших в трудную жизненную ситуацию.</w:t>
      </w:r>
    </w:p>
    <w:p w:rsidR="009F5F11" w:rsidRPr="006E5C6B" w:rsidRDefault="009F5F11" w:rsidP="00332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создание условий для развития и сохранения культурных и духовных ценностей среди населения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Кусотинское</w:t>
      </w:r>
      <w:proofErr w:type="spellEnd"/>
      <w:r w:rsidR="00332E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            </w:t>
      </w:r>
    </w:p>
    <w:p w:rsidR="00332EB7" w:rsidRDefault="006E5C6B" w:rsidP="00332EB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6E5C6B">
        <w:rPr>
          <w:rStyle w:val="a4"/>
          <w:color w:val="000000"/>
        </w:rPr>
        <w:t>      III. ЗАДАЧИ:</w:t>
      </w:r>
    </w:p>
    <w:p w:rsidR="009F5F11" w:rsidRPr="006E5C6B" w:rsidRDefault="009F5F11" w:rsidP="00332E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  <w:bdr w:val="none" w:sz="0" w:space="0" w:color="auto" w:frame="1"/>
        </w:rPr>
        <w:t>- активное </w:t>
      </w:r>
      <w:hyperlink r:id="rId9" w:tooltip="Вовлечение" w:history="1">
        <w:r w:rsidRPr="006E5C6B">
          <w:rPr>
            <w:color w:val="743399"/>
            <w:u w:val="single"/>
          </w:rPr>
          <w:t>вовлечение</w:t>
        </w:r>
      </w:hyperlink>
      <w:r w:rsidRPr="006E5C6B">
        <w:rPr>
          <w:color w:val="000000"/>
          <w:bdr w:val="none" w:sz="0" w:space="0" w:color="auto" w:frame="1"/>
        </w:rPr>
        <w:t> женщин в управление делами общества;</w:t>
      </w:r>
    </w:p>
    <w:p w:rsidR="009F5F11" w:rsidRPr="006E5C6B" w:rsidRDefault="009F5F11" w:rsidP="009F5F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материальная и моральная помощь многодетным семьям, одиноким матерям, молодым семьям, семьям, попавшим в трудную жизненную ситуацию;</w:t>
      </w:r>
    </w:p>
    <w:p w:rsidR="009F5F11" w:rsidRPr="006E5C6B" w:rsidRDefault="009F5F11" w:rsidP="009F5F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укрепление семьи, материнства, защита прав ребенка;</w:t>
      </w:r>
    </w:p>
    <w:p w:rsidR="009F5F11" w:rsidRPr="006E5C6B" w:rsidRDefault="009F5F11" w:rsidP="009F5F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сохранение национальных традиций и культурных ценностей людей, проживающих на территории поселения;</w:t>
      </w:r>
    </w:p>
    <w:p w:rsidR="009F5F11" w:rsidRPr="006E5C6B" w:rsidRDefault="009F5F11" w:rsidP="009F5F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оказание помощи пожилым людям, организация их досуга;</w:t>
      </w:r>
    </w:p>
    <w:p w:rsidR="009F5F11" w:rsidRPr="006E5C6B" w:rsidRDefault="009F5F11" w:rsidP="009F5F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пропаганда семейных ценностей, здорового образа жизни, духовно-нравственного и патриотического воспитания молодежи;</w:t>
      </w:r>
    </w:p>
    <w:p w:rsidR="009F5F11" w:rsidRPr="006E5C6B" w:rsidRDefault="009F5F11" w:rsidP="009F5F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оказание помощи в организации и проведении спортивно-массовых, культурных, научных и иных мероприятий с участием женщин, детей поселения, социально направленных мероприятий.</w:t>
      </w:r>
    </w:p>
    <w:p w:rsidR="009F5F11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rStyle w:val="a4"/>
          <w:color w:val="000000"/>
        </w:rPr>
        <w:t>     IV. ПРАВА и ОБЯЗАННОСТИ</w:t>
      </w:r>
    </w:p>
    <w:p w:rsidR="006E5C6B" w:rsidRPr="006E5C6B" w:rsidRDefault="00332EB7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  Членами Совета женщин</w:t>
      </w:r>
      <w:r w:rsidR="006E5C6B" w:rsidRPr="006E5C6B">
        <w:rPr>
          <w:color w:val="000000"/>
        </w:rPr>
        <w:t xml:space="preserve"> могут быть активные представители, независимо от возраста, нации, образования, социального положения;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    В соответствии с задачами и функциями своей деятельности женсовет имеет право: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    - осуществлять контроль</w:t>
      </w:r>
      <w:r w:rsidR="00332EB7">
        <w:rPr>
          <w:color w:val="000000"/>
        </w:rPr>
        <w:t>;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    - решать вопросы приема членов</w:t>
      </w:r>
      <w:r w:rsidR="00332EB7">
        <w:rPr>
          <w:color w:val="000000"/>
        </w:rPr>
        <w:t>;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    - определять направление и методы работы с учетом местных условий, национальных обычаев, традиций, спец</w:t>
      </w:r>
      <w:r w:rsidR="009F5F11">
        <w:rPr>
          <w:color w:val="000000"/>
        </w:rPr>
        <w:t>ифики женского движения</w:t>
      </w:r>
      <w:r w:rsidR="00332EB7">
        <w:rPr>
          <w:color w:val="000000"/>
        </w:rPr>
        <w:t>;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    - привлекать специалистов для решения жалоб и заявлений, касающихся семей, женщин;</w:t>
      </w:r>
    </w:p>
    <w:p w:rsidR="006E5C6B" w:rsidRPr="006E5C6B" w:rsidRDefault="00332EB7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  Совет женщин</w:t>
      </w:r>
      <w:r w:rsidR="006E5C6B" w:rsidRPr="006E5C6B">
        <w:rPr>
          <w:color w:val="000000"/>
        </w:rPr>
        <w:t xml:space="preserve"> вправе рассчитывать </w:t>
      </w:r>
      <w:proofErr w:type="gramStart"/>
      <w:r w:rsidR="006E5C6B" w:rsidRPr="006E5C6B">
        <w:rPr>
          <w:color w:val="000000"/>
        </w:rPr>
        <w:t>на</w:t>
      </w:r>
      <w:proofErr w:type="gramEnd"/>
      <w:r w:rsidR="006E5C6B" w:rsidRPr="006E5C6B">
        <w:rPr>
          <w:color w:val="000000"/>
        </w:rPr>
        <w:t>: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    - внимательное рассмотрение его предложений по вопросам улучшения положения женщин, семьи, ребенка, внесение их в порядке законодательно</w:t>
      </w:r>
      <w:r w:rsidR="00332EB7">
        <w:rPr>
          <w:color w:val="000000"/>
        </w:rPr>
        <w:t>й инициативы от имени Совета женщин</w:t>
      </w:r>
      <w:r w:rsidRPr="006E5C6B">
        <w:rPr>
          <w:color w:val="000000"/>
        </w:rPr>
        <w:t>;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    - самостоятельно решает вопросы проведения собраний, определяет направления и методы работы с учетом местных условий</w:t>
      </w:r>
      <w:r w:rsidR="00332EB7">
        <w:rPr>
          <w:color w:val="000000"/>
        </w:rPr>
        <w:t>, специфики женского движения;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    - активно работает по осуществлению целей и задач, способствует повышению авторитета в обществе, расширению его влияния среди женской общественности в поселении.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</w:t>
      </w:r>
      <w:r w:rsidRPr="006E5C6B">
        <w:rPr>
          <w:rStyle w:val="a4"/>
          <w:color w:val="000000"/>
        </w:rPr>
        <w:t>V. ОРГАНИЗАЦИОННОЕ СТРОЕНИЕ.</w:t>
      </w:r>
    </w:p>
    <w:p w:rsidR="006E5C6B" w:rsidRPr="00A40198" w:rsidRDefault="00647344" w:rsidP="00647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    Совет женщин</w:t>
      </w:r>
      <w:r w:rsidR="006E5C6B" w:rsidRPr="006E5C6B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на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е свободного объединения женщин</w:t>
      </w:r>
      <w:r w:rsidR="006E5C6B" w:rsidRPr="006E5C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5C6B" w:rsidRPr="0064734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F5F11" w:rsidRPr="00647344">
        <w:rPr>
          <w:rFonts w:ascii="Times New Roman" w:hAnsi="Times New Roman" w:cs="Times New Roman"/>
          <w:color w:val="000000"/>
        </w:rPr>
        <w:t>аседание</w:t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Совета женщин</w:t>
      </w:r>
      <w:r w:rsidR="009F5F11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проводится по мере необходимости, но не реже одного раза в кварта</w:t>
      </w:r>
      <w:r w:rsidR="00A401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Председатель Совета женщин</w:t>
      </w:r>
      <w:r w:rsidR="00A40198" w:rsidRPr="006E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избирается на первом собрании по итогам открытого голосования большинством голосов из числа присутствующих.</w:t>
      </w:r>
      <w:r w:rsidR="00A40198">
        <w:rPr>
          <w:color w:val="000000"/>
          <w:bdr w:val="none" w:sz="0" w:space="0" w:color="auto" w:frame="1"/>
        </w:rPr>
        <w:t xml:space="preserve"> 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</w:t>
      </w:r>
      <w:r w:rsidRPr="006E5C6B">
        <w:rPr>
          <w:rStyle w:val="a4"/>
          <w:color w:val="000000"/>
        </w:rPr>
        <w:t>VI. УЧЕТ РАБОТЫ ЖЕНСОВЕТА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</w:t>
      </w:r>
      <w:r w:rsidR="00647344">
        <w:rPr>
          <w:color w:val="000000"/>
        </w:rPr>
        <w:t>           Учёт работы Совета женщин</w:t>
      </w:r>
      <w:r w:rsidRPr="006E5C6B">
        <w:rPr>
          <w:color w:val="000000"/>
        </w:rPr>
        <w:t xml:space="preserve"> осуществляется его председателем;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    К учетным документам относятся: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</w:t>
      </w:r>
      <w:r w:rsidR="00647344">
        <w:rPr>
          <w:color w:val="000000"/>
        </w:rPr>
        <w:t>        - планы работы Совета женщин</w:t>
      </w:r>
      <w:r w:rsidRPr="006E5C6B">
        <w:rPr>
          <w:color w:val="000000"/>
        </w:rPr>
        <w:t>;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    - протоколы засе</w:t>
      </w:r>
      <w:r w:rsidR="00647344">
        <w:rPr>
          <w:color w:val="000000"/>
        </w:rPr>
        <w:t>даний Совета женщин</w:t>
      </w:r>
      <w:r w:rsidRPr="006E5C6B">
        <w:rPr>
          <w:color w:val="000000"/>
        </w:rPr>
        <w:t>;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</w:t>
      </w:r>
      <w:r w:rsidR="00647344">
        <w:rPr>
          <w:color w:val="000000"/>
        </w:rPr>
        <w:t>       - список членов Совета женщин</w:t>
      </w:r>
      <w:r w:rsidRPr="006E5C6B">
        <w:rPr>
          <w:color w:val="000000"/>
        </w:rPr>
        <w:t>;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           - отчеты о проделанной работе.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  </w:t>
      </w:r>
      <w:r w:rsidRPr="006E5C6B">
        <w:rPr>
          <w:rStyle w:val="a4"/>
          <w:color w:val="000000"/>
        </w:rPr>
        <w:t>VII. ИТОГОВОЕ ПОЛОЖЕНИЕ.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</w:t>
      </w:r>
    </w:p>
    <w:p w:rsidR="006E5C6B" w:rsidRPr="006E5C6B" w:rsidRDefault="00647344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  Совет женщин</w:t>
      </w:r>
      <w:r w:rsidR="006E5C6B" w:rsidRPr="006E5C6B">
        <w:rPr>
          <w:color w:val="000000"/>
        </w:rPr>
        <w:t xml:space="preserve"> работает в соответствии с планами, которые утверждаются и коррек</w:t>
      </w:r>
      <w:r>
        <w:rPr>
          <w:color w:val="000000"/>
        </w:rPr>
        <w:t>тируются на заседаниях Совета женщин</w:t>
      </w:r>
      <w:r w:rsidR="006E5C6B" w:rsidRPr="006E5C6B">
        <w:rPr>
          <w:color w:val="000000"/>
        </w:rPr>
        <w:t>.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</w:t>
      </w:r>
      <w:r w:rsidR="00647344">
        <w:rPr>
          <w:color w:val="000000"/>
        </w:rPr>
        <w:t>       Совет женщин</w:t>
      </w:r>
      <w:r w:rsidR="00A40198">
        <w:rPr>
          <w:color w:val="000000"/>
        </w:rPr>
        <w:t xml:space="preserve"> </w:t>
      </w:r>
      <w:r w:rsidRPr="006E5C6B">
        <w:rPr>
          <w:color w:val="000000"/>
        </w:rPr>
        <w:t xml:space="preserve"> анализирует свою деятельность, ежегодно отчитывается перед населением о своей работе.</w:t>
      </w:r>
    </w:p>
    <w:p w:rsidR="006E5C6B" w:rsidRPr="006E5C6B" w:rsidRDefault="006E5C6B" w:rsidP="006E5C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</w:t>
      </w:r>
    </w:p>
    <w:p w:rsidR="006E5C6B" w:rsidRPr="006E5C6B" w:rsidRDefault="006E5C6B" w:rsidP="008821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6E5C6B">
        <w:rPr>
          <w:color w:val="000000"/>
        </w:rPr>
        <w:t> </w:t>
      </w:r>
    </w:p>
    <w:sectPr w:rsidR="006E5C6B" w:rsidRPr="006E5C6B" w:rsidSect="00A401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6B"/>
    <w:rsid w:val="002F52E1"/>
    <w:rsid w:val="00332EB7"/>
    <w:rsid w:val="00525C35"/>
    <w:rsid w:val="005371A6"/>
    <w:rsid w:val="00647344"/>
    <w:rsid w:val="006E5C6B"/>
    <w:rsid w:val="007A1FAD"/>
    <w:rsid w:val="00840CF4"/>
    <w:rsid w:val="0088210A"/>
    <w:rsid w:val="00965422"/>
    <w:rsid w:val="009F5F11"/>
    <w:rsid w:val="00A40198"/>
    <w:rsid w:val="00A54E20"/>
    <w:rsid w:val="00B20E2B"/>
    <w:rsid w:val="00BC1E5C"/>
    <w:rsid w:val="00F14333"/>
    <w:rsid w:val="00FB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20"/>
  </w:style>
  <w:style w:type="paragraph" w:styleId="1">
    <w:name w:val="heading 1"/>
    <w:basedOn w:val="a"/>
    <w:link w:val="10"/>
    <w:uiPriority w:val="9"/>
    <w:qFormat/>
    <w:rsid w:val="006E5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C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5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E5C6B"/>
    <w:rPr>
      <w:color w:val="0000FF"/>
      <w:u w:val="single"/>
    </w:rPr>
  </w:style>
  <w:style w:type="paragraph" w:customStyle="1" w:styleId="la-93-m56b6241thela-mediadesc">
    <w:name w:val="la-93-m56b6241thela-media__desc"/>
    <w:basedOn w:val="a"/>
    <w:rsid w:val="006E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8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5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7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bshestvenno_gosudarstvennie_obtzedin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ohranitelmznie_organ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organi_mestnogo_samoupravleniy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6_oktyabrya/" TargetMode="External"/><Relationship Id="rId9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2019-12-18T11:02:00Z</cp:lastPrinted>
  <dcterms:created xsi:type="dcterms:W3CDTF">2019-11-26T06:08:00Z</dcterms:created>
  <dcterms:modified xsi:type="dcterms:W3CDTF">2019-12-18T11:04:00Z</dcterms:modified>
</cp:coreProperties>
</file>