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2A" w:rsidRDefault="00A1642A" w:rsidP="00A1642A">
      <w:pPr>
        <w:pStyle w:val="a3"/>
        <w:tabs>
          <w:tab w:val="center" w:pos="48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A1642A" w:rsidRDefault="00A1642A" w:rsidP="00A1642A">
      <w:pPr>
        <w:pStyle w:val="a5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A1642A" w:rsidRDefault="00A1642A" w:rsidP="00A1642A">
      <w:pPr>
        <w:pStyle w:val="a5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A1642A" w:rsidRDefault="00A1642A" w:rsidP="00A1642A">
      <w:pPr>
        <w:pStyle w:val="a5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A1642A" w:rsidRDefault="00A1642A" w:rsidP="00A164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A1642A" w:rsidRDefault="00A1642A" w:rsidP="00A164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A1642A" w:rsidRDefault="00A1642A" w:rsidP="00A1642A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A1642A" w:rsidRDefault="00A1642A" w:rsidP="00A1642A">
      <w:pPr>
        <w:rPr>
          <w:b/>
          <w:sz w:val="28"/>
          <w:szCs w:val="28"/>
        </w:rPr>
      </w:pPr>
    </w:p>
    <w:p w:rsidR="00A1642A" w:rsidRDefault="00A1642A" w:rsidP="00A16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642A" w:rsidRDefault="00A1642A" w:rsidP="00A1642A">
      <w:pPr>
        <w:jc w:val="center"/>
      </w:pPr>
    </w:p>
    <w:p w:rsidR="00A1642A" w:rsidRDefault="00A1642A" w:rsidP="00A1642A">
      <w:pPr>
        <w:rPr>
          <w:sz w:val="28"/>
          <w:szCs w:val="28"/>
        </w:rPr>
      </w:pPr>
      <w:r>
        <w:rPr>
          <w:sz w:val="28"/>
          <w:szCs w:val="28"/>
        </w:rPr>
        <w:t>«12»  января 2021 года        №  42</w:t>
      </w:r>
    </w:p>
    <w:p w:rsidR="00A1642A" w:rsidRDefault="00A1642A" w:rsidP="00A1642A">
      <w:pPr>
        <w:rPr>
          <w:sz w:val="16"/>
          <w:szCs w:val="16"/>
        </w:rPr>
      </w:pPr>
    </w:p>
    <w:p w:rsidR="00A1642A" w:rsidRDefault="00A1642A" w:rsidP="00A1642A">
      <w:pPr>
        <w:jc w:val="center"/>
        <w:rPr>
          <w:sz w:val="28"/>
          <w:szCs w:val="28"/>
        </w:rPr>
      </w:pPr>
    </w:p>
    <w:p w:rsidR="00A1642A" w:rsidRDefault="00A1642A" w:rsidP="00A164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обращении  в Избирательную комиссию Республики Бурятия о возложении полномочий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избирательной комиссии муниципального образования  сельского поселения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</w:t>
      </w:r>
    </w:p>
    <w:p w:rsidR="00A1642A" w:rsidRDefault="00A1642A" w:rsidP="00A1642A">
      <w:pPr>
        <w:jc w:val="center"/>
      </w:pPr>
      <w:r>
        <w:rPr>
          <w:b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>
        <w:rPr>
          <w:b/>
          <w:sz w:val="28"/>
          <w:szCs w:val="28"/>
        </w:rPr>
        <w:t>Мухоршибирский</w:t>
      </w:r>
      <w:proofErr w:type="spellEnd"/>
      <w:r>
        <w:rPr>
          <w:b/>
          <w:sz w:val="28"/>
          <w:szCs w:val="28"/>
        </w:rPr>
        <w:t xml:space="preserve"> район» состава 2020-2025 годов</w:t>
      </w:r>
    </w:p>
    <w:p w:rsidR="00A1642A" w:rsidRPr="00A1642A" w:rsidRDefault="00A1642A" w:rsidP="00A1642A">
      <w:pPr>
        <w:rPr>
          <w:sz w:val="16"/>
          <w:szCs w:val="16"/>
        </w:rPr>
      </w:pPr>
      <w:r>
        <w:t xml:space="preserve">                                        </w:t>
      </w:r>
    </w:p>
    <w:p w:rsidR="00A1642A" w:rsidRDefault="00A1642A" w:rsidP="00A1642A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Бурятия», </w:t>
      </w:r>
      <w:r>
        <w:rPr>
          <w:sz w:val="28"/>
          <w:szCs w:val="28"/>
        </w:rPr>
        <w:t xml:space="preserve"> Совет депутатов муниципального образования сельского</w:t>
      </w:r>
      <w:proofErr w:type="gramEnd"/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 решил:</w:t>
      </w:r>
    </w:p>
    <w:p w:rsidR="00A1642A" w:rsidRDefault="00A1642A" w:rsidP="00A1642A">
      <w:pPr>
        <w:ind w:firstLine="539"/>
        <w:jc w:val="both"/>
        <w:rPr>
          <w:sz w:val="28"/>
          <w:szCs w:val="28"/>
        </w:rPr>
      </w:pPr>
    </w:p>
    <w:p w:rsidR="00A1642A" w:rsidRDefault="00A1642A" w:rsidP="00A16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Обратиться в Избирательную комиссию Республики Бурятия с просьбой возложить полномочия избирательной комиссии муниципального образования сельского поселения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  на  территориальную  избирательную  комиссию  муниципального   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состава 2020-2025 годов.</w:t>
      </w:r>
    </w:p>
    <w:p w:rsidR="00A1642A" w:rsidRDefault="00A1642A" w:rsidP="00A1642A">
      <w:pPr>
        <w:rPr>
          <w:sz w:val="28"/>
          <w:szCs w:val="28"/>
        </w:rPr>
      </w:pPr>
      <w:r>
        <w:t xml:space="preserve">                 </w:t>
      </w:r>
    </w:p>
    <w:p w:rsidR="00A1642A" w:rsidRDefault="00A1642A" w:rsidP="00A164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Республики Бурятия.</w:t>
      </w:r>
    </w:p>
    <w:p w:rsidR="00A1642A" w:rsidRDefault="00A1642A" w:rsidP="00A1642A">
      <w:pPr>
        <w:jc w:val="center"/>
      </w:pPr>
    </w:p>
    <w:p w:rsidR="00A1642A" w:rsidRDefault="00A1642A" w:rsidP="00A16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A1642A" w:rsidRDefault="00A1642A" w:rsidP="00A1642A">
      <w:pPr>
        <w:jc w:val="both"/>
        <w:rPr>
          <w:sz w:val="28"/>
          <w:szCs w:val="28"/>
        </w:rPr>
      </w:pPr>
    </w:p>
    <w:p w:rsidR="00A1642A" w:rsidRDefault="00A1642A" w:rsidP="00A164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1642A" w:rsidRDefault="00A1642A" w:rsidP="00A1642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 xml:space="preserve">»                          Е.А. Иванов                   </w:t>
      </w:r>
    </w:p>
    <w:p w:rsidR="00A1642A" w:rsidRDefault="00A1642A" w:rsidP="00A1642A">
      <w:pPr>
        <w:jc w:val="both"/>
        <w:rPr>
          <w:sz w:val="28"/>
          <w:szCs w:val="28"/>
        </w:rPr>
      </w:pPr>
    </w:p>
    <w:p w:rsidR="00A1642A" w:rsidRDefault="00A1642A" w:rsidP="00A164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1642A" w:rsidRDefault="00A1642A" w:rsidP="00A1642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1642A" w:rsidRPr="00A1642A" w:rsidRDefault="00A1642A" w:rsidP="00A1642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 xml:space="preserve">»                       Д.Д.Грузинцева                       </w:t>
      </w: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642A"/>
    <w:rsid w:val="005E4EBD"/>
    <w:rsid w:val="00A1642A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642A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164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1642A"/>
    <w:pPr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1642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>Krokoz™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2021-01-21T00:56:00Z</dcterms:created>
  <dcterms:modified xsi:type="dcterms:W3CDTF">2021-01-21T00:58:00Z</dcterms:modified>
</cp:coreProperties>
</file>