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6" w:rsidRDefault="004E53A6" w:rsidP="004E53A6">
      <w:pPr>
        <w:pStyle w:val="a3"/>
        <w:keepNext/>
        <w:spacing w:before="102" w:beforeAutospacing="0" w:after="0"/>
        <w:jc w:val="center"/>
      </w:pPr>
      <w:r>
        <w:rPr>
          <w:b/>
          <w:bCs/>
          <w:sz w:val="26"/>
          <w:szCs w:val="26"/>
        </w:rPr>
        <w:t>АДМИНИСТРАЦИЯ МУНИЦИПАЛЬНОГО ОБРАЗОВАНИЯ СЕЛЬСКОЕ</w:t>
      </w:r>
      <w:r>
        <w:rPr>
          <w:b/>
          <w:bCs/>
          <w:sz w:val="26"/>
          <w:szCs w:val="26"/>
        </w:rPr>
        <w:br/>
        <w:t xml:space="preserve">ПОСЕЛЕНИЕ «КАЛИНОВСКОЕ». </w:t>
      </w:r>
      <w:r>
        <w:rPr>
          <w:b/>
          <w:bCs/>
          <w:sz w:val="26"/>
          <w:szCs w:val="26"/>
        </w:rPr>
        <w:br/>
      </w:r>
      <w:r>
        <w:rPr>
          <w:b/>
          <w:bCs/>
          <w:color w:val="000000"/>
          <w:sz w:val="27"/>
          <w:szCs w:val="27"/>
        </w:rPr>
        <w:t>МУХОРШИБИРСКОГО РАЙОНА РЕСПУБЛИКИ БУРЯТИЯ</w:t>
      </w:r>
    </w:p>
    <w:p w:rsidR="004E53A6" w:rsidRDefault="004E53A6" w:rsidP="004E53A6">
      <w:pPr>
        <w:pStyle w:val="a3"/>
        <w:pBdr>
          <w:bottom w:val="single" w:sz="8" w:space="1" w:color="000001"/>
        </w:pBdr>
        <w:spacing w:after="0"/>
      </w:pPr>
    </w:p>
    <w:p w:rsidR="004E53A6" w:rsidRDefault="004E53A6" w:rsidP="004E53A6">
      <w:pPr>
        <w:pStyle w:val="a3"/>
        <w:spacing w:after="0"/>
        <w:ind w:left="57"/>
        <w:jc w:val="center"/>
      </w:pPr>
      <w:r>
        <w:rPr>
          <w:color w:val="000000"/>
          <w:sz w:val="18"/>
          <w:szCs w:val="18"/>
        </w:rPr>
        <w:t xml:space="preserve">Индекс 671355, Республика Бурятия, Мухоршибирский район, село </w:t>
      </w:r>
      <w:proofErr w:type="spellStart"/>
      <w:r>
        <w:rPr>
          <w:color w:val="000000"/>
          <w:sz w:val="18"/>
          <w:szCs w:val="18"/>
        </w:rPr>
        <w:t>Калиновка</w:t>
      </w:r>
      <w:proofErr w:type="gramStart"/>
      <w:r>
        <w:rPr>
          <w:color w:val="000000"/>
          <w:sz w:val="18"/>
          <w:szCs w:val="18"/>
        </w:rPr>
        <w:t>,у</w:t>
      </w:r>
      <w:proofErr w:type="gramEnd"/>
      <w:r>
        <w:rPr>
          <w:color w:val="000000"/>
          <w:sz w:val="18"/>
          <w:szCs w:val="18"/>
        </w:rPr>
        <w:t>л</w:t>
      </w:r>
      <w:proofErr w:type="spellEnd"/>
      <w:r>
        <w:rPr>
          <w:color w:val="000000"/>
          <w:sz w:val="18"/>
          <w:szCs w:val="18"/>
        </w:rPr>
        <w:t xml:space="preserve">. Солнечная, 12 </w:t>
      </w:r>
      <w:r w:rsidR="00E517F0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телефон/факс 8 (30143) 28-143 </w:t>
      </w: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 xml:space="preserve">: </w:t>
      </w:r>
      <w:proofErr w:type="spellStart"/>
      <w:r>
        <w:rPr>
          <w:color w:val="000000"/>
          <w:sz w:val="18"/>
          <w:szCs w:val="18"/>
          <w:u w:val="single"/>
          <w:lang w:val="en-US"/>
        </w:rPr>
        <w:t>Solnechnaia</w:t>
      </w:r>
      <w:proofErr w:type="spellEnd"/>
      <w:r>
        <w:rPr>
          <w:color w:val="000000"/>
          <w:sz w:val="18"/>
          <w:szCs w:val="18"/>
          <w:u w:val="single"/>
        </w:rPr>
        <w:t>.12@</w:t>
      </w:r>
      <w:proofErr w:type="spellStart"/>
      <w:r>
        <w:rPr>
          <w:color w:val="000000"/>
          <w:sz w:val="18"/>
          <w:szCs w:val="18"/>
          <w:u w:val="single"/>
          <w:lang w:val="en-US"/>
        </w:rPr>
        <w:t>yandex</w:t>
      </w:r>
      <w:proofErr w:type="spellEnd"/>
      <w:r>
        <w:rPr>
          <w:color w:val="000000"/>
          <w:sz w:val="18"/>
          <w:szCs w:val="18"/>
          <w:u w:val="single"/>
        </w:rPr>
        <w:t>.</w:t>
      </w:r>
      <w:proofErr w:type="spellStart"/>
      <w:r>
        <w:rPr>
          <w:color w:val="000000"/>
          <w:sz w:val="18"/>
          <w:szCs w:val="18"/>
          <w:u w:val="single"/>
          <w:lang w:val="en-US"/>
        </w:rPr>
        <w:t>ru</w:t>
      </w:r>
      <w:proofErr w:type="spellEnd"/>
    </w:p>
    <w:p w:rsidR="004E53A6" w:rsidRDefault="004E53A6" w:rsidP="004E53A6">
      <w:pPr>
        <w:pStyle w:val="a3"/>
        <w:spacing w:before="102" w:beforeAutospacing="0" w:after="0" w:line="360" w:lineRule="auto"/>
        <w:jc w:val="center"/>
      </w:pPr>
    </w:p>
    <w:p w:rsidR="004E53A6" w:rsidRPr="00EF74C5" w:rsidRDefault="004E53A6" w:rsidP="004E53A6">
      <w:pPr>
        <w:pStyle w:val="western"/>
        <w:spacing w:after="0"/>
        <w:jc w:val="center"/>
        <w:rPr>
          <w:sz w:val="28"/>
          <w:szCs w:val="28"/>
        </w:rPr>
      </w:pPr>
      <w:r w:rsidRPr="00EF74C5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4E53A6" w:rsidRDefault="00E517F0" w:rsidP="004E53A6">
      <w:pPr>
        <w:pStyle w:val="western"/>
        <w:spacing w:after="0"/>
      </w:pPr>
      <w:r>
        <w:rPr>
          <w:rFonts w:ascii="Times New Roman" w:hAnsi="Times New Roman" w:cs="Times New Roman"/>
        </w:rPr>
        <w:t>10.03.2021</w:t>
      </w:r>
      <w:r w:rsidR="004E53A6">
        <w:rPr>
          <w:rFonts w:ascii="Times New Roman" w:hAnsi="Times New Roman" w:cs="Times New Roman"/>
        </w:rPr>
        <w:t xml:space="preserve"> г.</w:t>
      </w:r>
      <w:r w:rsidR="004E53A6">
        <w:br/>
      </w:r>
      <w:proofErr w:type="spellStart"/>
      <w:r w:rsidR="004E53A6">
        <w:rPr>
          <w:rFonts w:ascii="Times New Roman" w:hAnsi="Times New Roman" w:cs="Times New Roman"/>
        </w:rPr>
        <w:t>с</w:t>
      </w:r>
      <w:proofErr w:type="gramStart"/>
      <w:r w:rsidR="004E53A6">
        <w:rPr>
          <w:rFonts w:ascii="Times New Roman" w:hAnsi="Times New Roman" w:cs="Times New Roman"/>
        </w:rPr>
        <w:t>.К</w:t>
      </w:r>
      <w:proofErr w:type="gramEnd"/>
      <w:r w:rsidR="004E53A6">
        <w:rPr>
          <w:rFonts w:ascii="Times New Roman" w:hAnsi="Times New Roman" w:cs="Times New Roman"/>
        </w:rPr>
        <w:t>алиновка</w:t>
      </w:r>
      <w:proofErr w:type="spellEnd"/>
      <w:r w:rsidR="004E53A6">
        <w:t xml:space="preserve">                                                 </w:t>
      </w:r>
      <w:r w:rsidR="004E53A6" w:rsidRPr="00EF74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3A6" w:rsidRPr="00EF74C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E53A6" w:rsidRPr="00E517F0" w:rsidRDefault="004E53A6" w:rsidP="004E53A6">
      <w:pPr>
        <w:pStyle w:val="western"/>
        <w:spacing w:after="0"/>
      </w:pPr>
      <w:r w:rsidRPr="00E517F0">
        <w:rPr>
          <w:rFonts w:ascii="Times New Roman" w:hAnsi="Times New Roman" w:cs="Times New Roman"/>
          <w:b/>
          <w:bCs/>
        </w:rPr>
        <w:t>«О создании и организации деятельности</w:t>
      </w:r>
      <w:r w:rsidRPr="00E517F0">
        <w:br/>
      </w:r>
      <w:r w:rsidRPr="00E517F0">
        <w:rPr>
          <w:rFonts w:ascii="Times New Roman" w:hAnsi="Times New Roman" w:cs="Times New Roman"/>
          <w:b/>
          <w:bCs/>
        </w:rPr>
        <w:t xml:space="preserve">добровольной пожарной команды </w:t>
      </w:r>
      <w:r w:rsidRPr="00E517F0">
        <w:br/>
      </w:r>
      <w:r w:rsidRPr="00E517F0">
        <w:rPr>
          <w:rFonts w:ascii="Times New Roman" w:hAnsi="Times New Roman" w:cs="Times New Roman"/>
          <w:b/>
          <w:bCs/>
        </w:rPr>
        <w:t xml:space="preserve">на территории МО СП «Калиновское» </w:t>
      </w:r>
    </w:p>
    <w:p w:rsidR="004E53A6" w:rsidRPr="00E517F0" w:rsidRDefault="004E53A6" w:rsidP="004E53A6">
      <w:pPr>
        <w:pStyle w:val="a3"/>
        <w:shd w:val="clear" w:color="auto" w:fill="FFFFFF"/>
        <w:spacing w:after="0"/>
        <w:jc w:val="both"/>
      </w:pPr>
      <w:r w:rsidRPr="00E517F0">
        <w:rPr>
          <w:rFonts w:ascii="Arial CYR" w:hAnsi="Arial CYR" w:cs="Arial CYR"/>
        </w:rPr>
        <w:t xml:space="preserve">      </w:t>
      </w:r>
      <w:proofErr w:type="gramStart"/>
      <w:r w:rsidRPr="00E517F0">
        <w:rPr>
          <w:color w:val="000000"/>
        </w:rPr>
        <w:t>В целях реализации Федерального закона от 21.12.1994 г. № 69-ФЗ «О пожарной безопасности», Федерального закона от 06.10.2003 г. № 131-ФЗ</w:t>
      </w:r>
      <w:r w:rsidRPr="00E517F0">
        <w:rPr>
          <w:color w:val="000000"/>
        </w:rPr>
        <w:t xml:space="preserve"> </w:t>
      </w:r>
      <w:r w:rsidRPr="00E517F0">
        <w:rPr>
          <w:color w:val="000000"/>
        </w:rPr>
        <w:t>«Об общих принципах организации местного самоуправления в Российской Федерации», Федерального закона от 22.06.2008 года №123 «Технический регламент о требованиях пожарной безопасности», Закона Республики Бурятия от 22.11.1995 г. № 216-</w:t>
      </w:r>
      <w:r w:rsidRPr="00E517F0">
        <w:rPr>
          <w:color w:val="000000"/>
          <w:lang w:val="en-US"/>
        </w:rPr>
        <w:t>I</w:t>
      </w:r>
      <w:r w:rsidRPr="00E517F0">
        <w:rPr>
          <w:color w:val="000000"/>
        </w:rPr>
        <w:t>«О пожарной безопасности в Республике Бурятия», для защиты объектов всех видов собственности и жилых</w:t>
      </w:r>
      <w:proofErr w:type="gramEnd"/>
      <w:r w:rsidRPr="00E517F0">
        <w:rPr>
          <w:color w:val="000000"/>
        </w:rPr>
        <w:t xml:space="preserve"> домов граждан МО СП «Калиновское», распоряжаюсь:</w:t>
      </w:r>
    </w:p>
    <w:p w:rsidR="004E53A6" w:rsidRPr="00E517F0" w:rsidRDefault="004E53A6" w:rsidP="00E517F0">
      <w:pPr>
        <w:pStyle w:val="a3"/>
        <w:shd w:val="clear" w:color="auto" w:fill="FFFFFF"/>
        <w:spacing w:after="0"/>
      </w:pPr>
      <w:r w:rsidRPr="00E517F0">
        <w:t xml:space="preserve">          </w:t>
      </w:r>
      <w:r w:rsidRPr="00E517F0">
        <w:rPr>
          <w:color w:val="000000"/>
        </w:rPr>
        <w:t>1. Утвердить состав</w:t>
      </w:r>
      <w:r w:rsidRPr="00E517F0">
        <w:rPr>
          <w:color w:val="000000"/>
        </w:rPr>
        <w:t xml:space="preserve"> </w:t>
      </w:r>
      <w:r w:rsidRPr="00E517F0">
        <w:rPr>
          <w:color w:val="000000"/>
        </w:rPr>
        <w:t>добровольной пожарной команды (далее ДПК), (приложение 1).</w:t>
      </w:r>
      <w:r w:rsidR="00E517F0" w:rsidRPr="00E517F0">
        <w:br/>
        <w:t xml:space="preserve">          </w:t>
      </w:r>
      <w:r w:rsidRPr="00E517F0">
        <w:rPr>
          <w:color w:val="000000"/>
        </w:rPr>
        <w:t>2. Назначить водителем ДПК Казанцева Дмитрия Петровича.</w:t>
      </w:r>
      <w:r w:rsidR="00E517F0" w:rsidRPr="00E517F0">
        <w:rPr>
          <w:color w:val="000000"/>
        </w:rPr>
        <w:br/>
        <w:t xml:space="preserve">          </w:t>
      </w:r>
      <w:r w:rsidRPr="00E517F0">
        <w:t>3.Для обеспечения деятельности ДПК села Калиновка, улуса Галтай:</w:t>
      </w:r>
      <w:r w:rsidR="00E517F0" w:rsidRPr="00E517F0">
        <w:br/>
        <w:t xml:space="preserve">          </w:t>
      </w:r>
      <w:r w:rsidRPr="00E517F0">
        <w:t>3.1. Закрепить за водительским составом ДПК приспособленный для целей пожаротушения автомобиль</w:t>
      </w:r>
      <w:r w:rsidRPr="00E517F0">
        <w:t xml:space="preserve"> </w:t>
      </w:r>
      <w:r w:rsidRPr="00E517F0">
        <w:t>ГАЗ-53.</w:t>
      </w:r>
      <w:r w:rsidR="00E517F0" w:rsidRPr="00E517F0">
        <w:br/>
        <w:t xml:space="preserve">          </w:t>
      </w:r>
      <w:r w:rsidRPr="00E517F0">
        <w:t>3.2. Выделить на закупку боевой одежды пожарного (1 комплект) и обеспечение горюче-смазочными материалами автомобиля ДПК денежные средства.</w:t>
      </w:r>
      <w:r w:rsidR="00E517F0" w:rsidRPr="00E517F0">
        <w:br/>
        <w:t xml:space="preserve">           </w:t>
      </w:r>
      <w:r w:rsidRPr="00E517F0">
        <w:t>3.3. Организовать стоянку автомобиля ДПК и хранение боевой одежды в помещении стояночного бокса гаража Калиновской СОШ.</w:t>
      </w:r>
      <w:r w:rsidR="00E517F0" w:rsidRPr="00E517F0">
        <w:br/>
        <w:t xml:space="preserve">          </w:t>
      </w:r>
      <w:r w:rsidRPr="00E517F0">
        <w:t>4. Возложить ответственность за содержание в исправном состоянии автомобиля и пожарно-технического вооружения ДПК на водителя Казанцева Д.П.</w:t>
      </w:r>
    </w:p>
    <w:p w:rsidR="004E53A6" w:rsidRPr="00E517F0" w:rsidRDefault="004E53A6" w:rsidP="00E517F0">
      <w:pPr>
        <w:pStyle w:val="a3"/>
        <w:shd w:val="clear" w:color="auto" w:fill="FFFFFF"/>
        <w:spacing w:after="0"/>
        <w:ind w:firstLine="709"/>
      </w:pPr>
      <w:r w:rsidRPr="00E517F0">
        <w:rPr>
          <w:color w:val="000000"/>
        </w:rPr>
        <w:t xml:space="preserve">5. Провести совместные пожарно-технические учения по отработке взаимодействия при тушении пожаров и проведении аварийно-спасательных работ </w:t>
      </w:r>
      <w:r w:rsidR="00EF74C5" w:rsidRPr="00E517F0">
        <w:rPr>
          <w:color w:val="000000"/>
        </w:rPr>
        <w:t xml:space="preserve"> </w:t>
      </w:r>
      <w:r w:rsidRPr="00E517F0">
        <w:rPr>
          <w:color w:val="000000"/>
        </w:rPr>
        <w:t xml:space="preserve">членов ДПК, </w:t>
      </w:r>
      <w:proofErr w:type="gramStart"/>
      <w:r w:rsidRPr="00E517F0">
        <w:rPr>
          <w:color w:val="000000"/>
        </w:rPr>
        <w:t xml:space="preserve">согласно </w:t>
      </w:r>
      <w:r w:rsidR="00EF74C5" w:rsidRPr="00E517F0">
        <w:rPr>
          <w:color w:val="000000"/>
        </w:rPr>
        <w:t xml:space="preserve"> </w:t>
      </w:r>
      <w:r w:rsidRPr="00E517F0">
        <w:rPr>
          <w:color w:val="000000"/>
        </w:rPr>
        <w:t>графика</w:t>
      </w:r>
      <w:proofErr w:type="gramEnd"/>
      <w:r w:rsidRPr="00E517F0">
        <w:rPr>
          <w:color w:val="000000"/>
        </w:rPr>
        <w:t xml:space="preserve"> 7-го Мухоршибирского</w:t>
      </w:r>
      <w:r w:rsidR="00EF74C5" w:rsidRPr="00E517F0">
        <w:rPr>
          <w:color w:val="000000"/>
        </w:rPr>
        <w:t xml:space="preserve"> </w:t>
      </w:r>
      <w:r w:rsidRPr="00E517F0">
        <w:rPr>
          <w:color w:val="000000"/>
        </w:rPr>
        <w:t xml:space="preserve"> отряда </w:t>
      </w:r>
      <w:r w:rsidR="00EF74C5" w:rsidRPr="00E517F0">
        <w:rPr>
          <w:color w:val="000000"/>
        </w:rPr>
        <w:t xml:space="preserve"> </w:t>
      </w:r>
      <w:r w:rsidRPr="00E517F0">
        <w:rPr>
          <w:color w:val="000000"/>
        </w:rPr>
        <w:t>ГПС РБ.</w:t>
      </w:r>
      <w:r w:rsidR="00E517F0" w:rsidRPr="00E517F0">
        <w:br/>
        <w:t xml:space="preserve">         </w:t>
      </w:r>
      <w:r w:rsidRPr="00E517F0">
        <w:rPr>
          <w:color w:val="000000"/>
        </w:rPr>
        <w:t xml:space="preserve">6. </w:t>
      </w:r>
      <w:proofErr w:type="gramStart"/>
      <w:r w:rsidRPr="00E517F0">
        <w:rPr>
          <w:color w:val="000000"/>
        </w:rPr>
        <w:t xml:space="preserve">Контроль </w:t>
      </w:r>
      <w:r w:rsidR="00EF74C5" w:rsidRPr="00E517F0">
        <w:rPr>
          <w:color w:val="000000"/>
        </w:rPr>
        <w:t xml:space="preserve"> </w:t>
      </w:r>
      <w:r w:rsidRPr="00E517F0">
        <w:rPr>
          <w:color w:val="000000"/>
        </w:rPr>
        <w:t>за</w:t>
      </w:r>
      <w:proofErr w:type="gramEnd"/>
      <w:r w:rsidRPr="00E517F0">
        <w:rPr>
          <w:color w:val="000000"/>
        </w:rPr>
        <w:t xml:space="preserve"> исполнением настоящего Распоряжения</w:t>
      </w:r>
      <w:r w:rsidRPr="00E517F0">
        <w:rPr>
          <w:color w:val="000000"/>
        </w:rPr>
        <w:t xml:space="preserve"> </w:t>
      </w:r>
      <w:r w:rsidRPr="00E517F0">
        <w:rPr>
          <w:color w:val="000000"/>
        </w:rPr>
        <w:t>оставляю за собой.</w:t>
      </w:r>
    </w:p>
    <w:p w:rsidR="004E53A6" w:rsidRDefault="004E53A6" w:rsidP="004E53A6">
      <w:pPr>
        <w:pStyle w:val="a3"/>
        <w:shd w:val="clear" w:color="auto" w:fill="FFFFFF"/>
        <w:spacing w:after="0"/>
        <w:ind w:firstLine="709"/>
      </w:pPr>
    </w:p>
    <w:p w:rsidR="004E53A6" w:rsidRDefault="00E517F0" w:rsidP="00E517F0">
      <w:pPr>
        <w:pStyle w:val="a3"/>
        <w:shd w:val="clear" w:color="auto" w:fill="FFFFFF"/>
        <w:spacing w:after="0"/>
      </w:pPr>
      <w:r>
        <w:t xml:space="preserve">      </w:t>
      </w:r>
      <w:r w:rsidR="004E53A6">
        <w:rPr>
          <w:color w:val="000000"/>
          <w:sz w:val="27"/>
          <w:szCs w:val="27"/>
        </w:rPr>
        <w:t>Глава МО СП «Калиновское»</w:t>
      </w:r>
      <w:r w:rsidR="004E53A6">
        <w:rPr>
          <w:color w:val="000000"/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 xml:space="preserve">       </w:t>
      </w:r>
      <w:r w:rsidR="004E53A6">
        <w:rPr>
          <w:color w:val="000000"/>
          <w:sz w:val="27"/>
          <w:szCs w:val="27"/>
        </w:rPr>
        <w:t xml:space="preserve">      </w:t>
      </w:r>
      <w:proofErr w:type="spellStart"/>
      <w:r w:rsidR="004E53A6">
        <w:rPr>
          <w:color w:val="000000"/>
          <w:sz w:val="27"/>
          <w:szCs w:val="27"/>
        </w:rPr>
        <w:t>Б.Г.Жамсаев</w:t>
      </w:r>
      <w:proofErr w:type="spellEnd"/>
    </w:p>
    <w:p w:rsidR="004E53A6" w:rsidRDefault="004E53A6" w:rsidP="004E53A6">
      <w:pPr>
        <w:pStyle w:val="western"/>
        <w:spacing w:after="0"/>
        <w:ind w:left="238" w:right="198"/>
      </w:pPr>
    </w:p>
    <w:p w:rsidR="004E53A6" w:rsidRDefault="004E53A6">
      <w:bookmarkStart w:id="0" w:name="_GoBack"/>
      <w:bookmarkEnd w:id="0"/>
    </w:p>
    <w:p w:rsidR="004E53A6" w:rsidRPr="004E53A6" w:rsidRDefault="004E53A6" w:rsidP="004E53A6">
      <w:pPr>
        <w:jc w:val="right"/>
        <w:rPr>
          <w:rFonts w:ascii="Times New Roman" w:hAnsi="Times New Roman" w:cs="Times New Roman"/>
          <w:sz w:val="20"/>
          <w:szCs w:val="20"/>
        </w:rPr>
      </w:pPr>
      <w:r w:rsidRPr="004E53A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proofErr w:type="gramStart"/>
      <w:r w:rsidRPr="004E53A6">
        <w:rPr>
          <w:rFonts w:ascii="Times New Roman" w:hAnsi="Times New Roman" w:cs="Times New Roman"/>
          <w:sz w:val="20"/>
          <w:szCs w:val="20"/>
        </w:rPr>
        <w:br/>
        <w:t>У</w:t>
      </w:r>
      <w:proofErr w:type="gramEnd"/>
      <w:r w:rsidRPr="004E53A6">
        <w:rPr>
          <w:rFonts w:ascii="Times New Roman" w:hAnsi="Times New Roman" w:cs="Times New Roman"/>
          <w:sz w:val="20"/>
          <w:szCs w:val="20"/>
        </w:rPr>
        <w:t>тверждаю:</w:t>
      </w:r>
      <w:r w:rsidRPr="004E53A6">
        <w:rPr>
          <w:rFonts w:ascii="Times New Roman" w:hAnsi="Times New Roman" w:cs="Times New Roman"/>
          <w:sz w:val="20"/>
          <w:szCs w:val="20"/>
        </w:rPr>
        <w:br/>
        <w:t>Глава МО СП «Калиновское»</w:t>
      </w:r>
      <w:r w:rsidRPr="004E53A6">
        <w:rPr>
          <w:rFonts w:ascii="Times New Roman" w:hAnsi="Times New Roman" w:cs="Times New Roman"/>
          <w:sz w:val="20"/>
          <w:szCs w:val="20"/>
        </w:rPr>
        <w:br/>
        <w:t>___________</w:t>
      </w:r>
      <w:proofErr w:type="spellStart"/>
      <w:r w:rsidRPr="004E53A6">
        <w:rPr>
          <w:rFonts w:ascii="Times New Roman" w:hAnsi="Times New Roman" w:cs="Times New Roman"/>
          <w:sz w:val="20"/>
          <w:szCs w:val="20"/>
        </w:rPr>
        <w:t>Б.Г.Жамсаев</w:t>
      </w:r>
      <w:proofErr w:type="spellEnd"/>
      <w:r w:rsidRPr="004E53A6">
        <w:rPr>
          <w:rFonts w:ascii="Times New Roman" w:hAnsi="Times New Roman" w:cs="Times New Roman"/>
          <w:sz w:val="20"/>
          <w:szCs w:val="20"/>
        </w:rPr>
        <w:br/>
        <w:t>«___»_____________20___г.</w:t>
      </w:r>
    </w:p>
    <w:p w:rsidR="004E53A6" w:rsidRDefault="004E53A6"/>
    <w:p w:rsidR="004E53A6" w:rsidRDefault="004E53A6"/>
    <w:p w:rsidR="004E53A6" w:rsidRPr="00EF74C5" w:rsidRDefault="00EF74C5" w:rsidP="00EF7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C5">
        <w:rPr>
          <w:rFonts w:ascii="Times New Roman" w:hAnsi="Times New Roman" w:cs="Times New Roman"/>
          <w:b/>
          <w:sz w:val="28"/>
          <w:szCs w:val="28"/>
        </w:rPr>
        <w:t>Реестр</w:t>
      </w:r>
      <w:r w:rsidRPr="00EF74C5">
        <w:rPr>
          <w:rFonts w:ascii="Times New Roman" w:hAnsi="Times New Roman" w:cs="Times New Roman"/>
          <w:b/>
          <w:sz w:val="28"/>
          <w:szCs w:val="28"/>
        </w:rPr>
        <w:br/>
        <w:t>добровольного пожарного формирования МО СП «Калиновское»</w:t>
      </w:r>
    </w:p>
    <w:p w:rsidR="004E53A6" w:rsidRDefault="004E53A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4039"/>
        <w:gridCol w:w="2352"/>
        <w:gridCol w:w="2352"/>
      </w:tblGrid>
      <w:tr w:rsidR="00EF74C5" w:rsidTr="00EF74C5">
        <w:trPr>
          <w:trHeight w:val="1254"/>
        </w:trPr>
        <w:tc>
          <w:tcPr>
            <w:tcW w:w="663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4C5">
              <w:rPr>
                <w:rFonts w:ascii="Times New Roman" w:hAnsi="Times New Roman" w:cs="Times New Roman"/>
                <w:b/>
              </w:rPr>
              <w:t>№</w:t>
            </w:r>
            <w:r w:rsidRPr="00EF74C5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EF74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F74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39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4C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4C5">
              <w:rPr>
                <w:rFonts w:ascii="Times New Roman" w:hAnsi="Times New Roman" w:cs="Times New Roman"/>
                <w:b/>
              </w:rPr>
              <w:t>Место</w:t>
            </w:r>
            <w:r w:rsidRPr="00EF74C5">
              <w:rPr>
                <w:rFonts w:ascii="Times New Roman" w:hAnsi="Times New Roman" w:cs="Times New Roman"/>
                <w:b/>
              </w:rPr>
              <w:br/>
              <w:t>жительства</w:t>
            </w:r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4C5"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EF74C5">
              <w:rPr>
                <w:rFonts w:ascii="Times New Roman" w:hAnsi="Times New Roman" w:cs="Times New Roman"/>
                <w:b/>
              </w:rPr>
              <w:br/>
              <w:t>основание</w:t>
            </w:r>
            <w:r w:rsidRPr="00EF74C5">
              <w:rPr>
                <w:rFonts w:ascii="Times New Roman" w:hAnsi="Times New Roman" w:cs="Times New Roman"/>
                <w:b/>
              </w:rPr>
              <w:br/>
              <w:t>регистрации в</w:t>
            </w:r>
            <w:r w:rsidRPr="00EF74C5">
              <w:rPr>
                <w:rFonts w:ascii="Times New Roman" w:hAnsi="Times New Roman" w:cs="Times New Roman"/>
                <w:b/>
              </w:rPr>
              <w:br/>
              <w:t>реестре</w:t>
            </w:r>
          </w:p>
        </w:tc>
      </w:tr>
      <w:tr w:rsidR="00EF74C5" w:rsidTr="00EF74C5">
        <w:trPr>
          <w:trHeight w:val="786"/>
        </w:trPr>
        <w:tc>
          <w:tcPr>
            <w:tcW w:w="663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Жамсаев</w:t>
            </w:r>
            <w:proofErr w:type="spellEnd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 xml:space="preserve"> Буда </w:t>
            </w:r>
            <w:proofErr w:type="spellStart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Гатапович</w:t>
            </w:r>
            <w:proofErr w:type="spellEnd"/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 xml:space="preserve">У. Галтай, ул. </w:t>
            </w:r>
            <w:proofErr w:type="spellStart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Лодоева</w:t>
            </w:r>
            <w:proofErr w:type="spellEnd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, 2 «а»</w:t>
            </w:r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</w:tc>
      </w:tr>
      <w:tr w:rsidR="00EF74C5" w:rsidTr="00EF74C5">
        <w:trPr>
          <w:trHeight w:val="805"/>
        </w:trPr>
        <w:tc>
          <w:tcPr>
            <w:tcW w:w="663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Дугаров</w:t>
            </w:r>
            <w:proofErr w:type="spellEnd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Лыгденович</w:t>
            </w:r>
            <w:proofErr w:type="spellEnd"/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У. Галтай, ул. Новая, д. 25</w:t>
            </w:r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</w:tc>
      </w:tr>
      <w:tr w:rsidR="00EF74C5" w:rsidTr="00EF74C5">
        <w:trPr>
          <w:trHeight w:val="805"/>
        </w:trPr>
        <w:tc>
          <w:tcPr>
            <w:tcW w:w="663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Казанцев Дмитрий Петрович</w:t>
            </w:r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С. Калиновка, ул. Солнечная, д. 19</w:t>
            </w:r>
          </w:p>
        </w:tc>
        <w:tc>
          <w:tcPr>
            <w:tcW w:w="2352" w:type="dxa"/>
          </w:tcPr>
          <w:p w:rsidR="00EF74C5" w:rsidRPr="00EF74C5" w:rsidRDefault="00EF74C5" w:rsidP="00EF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5"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</w:tc>
      </w:tr>
    </w:tbl>
    <w:p w:rsidR="004E53A6" w:rsidRDefault="004E53A6"/>
    <w:p w:rsidR="004E53A6" w:rsidRDefault="004E53A6"/>
    <w:p w:rsidR="004E53A6" w:rsidRDefault="004E53A6"/>
    <w:sectPr w:rsidR="004E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6"/>
    <w:rsid w:val="004E53A6"/>
    <w:rsid w:val="00D61A6E"/>
    <w:rsid w:val="00E517F0"/>
    <w:rsid w:val="00E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53A6"/>
    <w:pPr>
      <w:spacing w:before="100" w:beforeAutospacing="1" w:after="119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table" w:styleId="a4">
    <w:name w:val="Table Grid"/>
    <w:basedOn w:val="a1"/>
    <w:uiPriority w:val="59"/>
    <w:rsid w:val="00EF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53A6"/>
    <w:pPr>
      <w:spacing w:before="100" w:beforeAutospacing="1" w:after="119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table" w:styleId="a4">
    <w:name w:val="Table Grid"/>
    <w:basedOn w:val="a1"/>
    <w:uiPriority w:val="59"/>
    <w:rsid w:val="00EF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2021-03-26T06:32:00Z</cp:lastPrinted>
  <dcterms:created xsi:type="dcterms:W3CDTF">2021-03-26T06:09:00Z</dcterms:created>
  <dcterms:modified xsi:type="dcterms:W3CDTF">2021-03-26T06:34:00Z</dcterms:modified>
</cp:coreProperties>
</file>