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F6" w:rsidRDefault="00F76AF6" w:rsidP="00F76AF6">
      <w:pPr>
        <w:ind w:firstLine="709"/>
        <w:jc w:val="center"/>
      </w:pPr>
      <w:r>
        <w:t>МУНИЦИПАЛЬНОЕ ОБРАЗОВАНИЕ</w:t>
      </w:r>
    </w:p>
    <w:p w:rsidR="00F76AF6" w:rsidRDefault="00F76AF6" w:rsidP="00F76AF6">
      <w:pPr>
        <w:ind w:firstLine="709"/>
        <w:jc w:val="center"/>
      </w:pPr>
      <w:r>
        <w:t>СЕЛЬСКОЕ ПОСЕЛЕНИЕ «ЦОЛГИНСКОЕ»</w:t>
      </w:r>
    </w:p>
    <w:p w:rsidR="00F76AF6" w:rsidRDefault="00F76AF6" w:rsidP="00F76AF6">
      <w:pPr>
        <w:ind w:firstLine="709"/>
        <w:jc w:val="center"/>
      </w:pPr>
    </w:p>
    <w:p w:rsidR="00F76AF6" w:rsidRDefault="00F76AF6" w:rsidP="00F76AF6">
      <w:pPr>
        <w:ind w:firstLine="709"/>
        <w:jc w:val="both"/>
      </w:pPr>
    </w:p>
    <w:p w:rsidR="00F76AF6" w:rsidRDefault="00F76AF6" w:rsidP="00F76AF6">
      <w:pPr>
        <w:ind w:firstLine="709"/>
        <w:jc w:val="center"/>
      </w:pPr>
      <w:proofErr w:type="spellStart"/>
      <w:r>
        <w:t>у</w:t>
      </w:r>
      <w:proofErr w:type="gramStart"/>
      <w:r>
        <w:t>.Ц</w:t>
      </w:r>
      <w:proofErr w:type="gramEnd"/>
      <w:r>
        <w:t>олга</w:t>
      </w:r>
      <w:proofErr w:type="spellEnd"/>
      <w:r>
        <w:t xml:space="preserve">                                                                                                                 27.12.2017 г.</w:t>
      </w:r>
    </w:p>
    <w:p w:rsidR="00F76AF6" w:rsidRDefault="00F76AF6" w:rsidP="00F76AF6">
      <w:pPr>
        <w:ind w:firstLine="709"/>
        <w:jc w:val="center"/>
      </w:pPr>
    </w:p>
    <w:p w:rsidR="00F76AF6" w:rsidRDefault="00F76AF6" w:rsidP="00F76AF6">
      <w:pPr>
        <w:ind w:firstLine="709"/>
        <w:jc w:val="center"/>
      </w:pPr>
    </w:p>
    <w:p w:rsidR="00F76AF6" w:rsidRDefault="00F76AF6" w:rsidP="00F76AF6">
      <w:pPr>
        <w:ind w:firstLine="709"/>
        <w:jc w:val="center"/>
      </w:pPr>
      <w:r>
        <w:t>РАСПОРЯЖЕНИЕ № 31</w:t>
      </w:r>
    </w:p>
    <w:p w:rsidR="00F76AF6" w:rsidRDefault="00F76AF6" w:rsidP="00F76AF6">
      <w:pPr>
        <w:ind w:firstLine="709"/>
        <w:jc w:val="center"/>
      </w:pPr>
    </w:p>
    <w:p w:rsidR="00F76AF6" w:rsidRDefault="00F76AF6" w:rsidP="00F76AF6">
      <w:pPr>
        <w:ind w:firstLine="709"/>
        <w:jc w:val="center"/>
      </w:pPr>
    </w:p>
    <w:p w:rsidR="00F76AF6" w:rsidRDefault="00F76AF6" w:rsidP="00F76AF6">
      <w:pPr>
        <w:ind w:firstLine="709"/>
        <w:jc w:val="center"/>
      </w:pPr>
    </w:p>
    <w:p w:rsidR="00F76AF6" w:rsidRDefault="00F76AF6" w:rsidP="00F76AF6">
      <w:pPr>
        <w:ind w:firstLine="709"/>
        <w:jc w:val="center"/>
      </w:pPr>
      <w:r>
        <w:t>В связи с распространением инфекционного заболевания животных бешенством на территории Мухоршибирского района, в соответствии со ст. 50 Федерального закона 52 – ФЗ от 30.03.1999 № 52 – ФЗ (ред. От 29.07.2017) «О санитарно – Эпидемиологическом благополучии населения»</w:t>
      </w:r>
    </w:p>
    <w:p w:rsidR="00F76AF6" w:rsidRDefault="00F76AF6" w:rsidP="00F76AF6">
      <w:pPr>
        <w:ind w:firstLine="709"/>
        <w:jc w:val="center"/>
      </w:pPr>
    </w:p>
    <w:p w:rsidR="00F76AF6" w:rsidRDefault="00F76AF6" w:rsidP="00F76AF6">
      <w:pPr>
        <w:ind w:firstLine="709"/>
        <w:jc w:val="center"/>
      </w:pPr>
      <w:r>
        <w:t>РАСПОРЯЖАЮСЬ:</w:t>
      </w:r>
    </w:p>
    <w:p w:rsidR="00F76AF6" w:rsidRDefault="00F76AF6" w:rsidP="00F76AF6">
      <w:pPr>
        <w:spacing w:line="360" w:lineRule="auto"/>
        <w:ind w:left="360"/>
        <w:jc w:val="both"/>
      </w:pPr>
    </w:p>
    <w:p w:rsidR="00F76AF6" w:rsidRDefault="00F76AF6" w:rsidP="00F76AF6">
      <w:pPr>
        <w:numPr>
          <w:ilvl w:val="1"/>
          <w:numId w:val="1"/>
        </w:numPr>
        <w:tabs>
          <w:tab w:val="clear" w:pos="2007"/>
          <w:tab w:val="num" w:pos="0"/>
        </w:tabs>
        <w:spacing w:line="360" w:lineRule="auto"/>
        <w:ind w:left="360" w:firstLine="0"/>
        <w:jc w:val="both"/>
      </w:pPr>
      <w:r>
        <w:t xml:space="preserve">Определить местом сжигания биологических отходов на территории МО СП «Цолгинское» - в местности  силосных ям </w:t>
      </w:r>
      <w:proofErr w:type="gramStart"/>
      <w:r>
        <w:t>в</w:t>
      </w:r>
      <w:proofErr w:type="gramEnd"/>
      <w:r>
        <w:t xml:space="preserve"> у. Цолга.</w:t>
      </w:r>
    </w:p>
    <w:p w:rsidR="00F76AF6" w:rsidRDefault="00F76AF6" w:rsidP="00F76AF6">
      <w:pPr>
        <w:numPr>
          <w:ilvl w:val="1"/>
          <w:numId w:val="1"/>
        </w:numPr>
        <w:tabs>
          <w:tab w:val="clear" w:pos="2007"/>
          <w:tab w:val="num" w:pos="0"/>
        </w:tabs>
        <w:spacing w:line="360" w:lineRule="auto"/>
        <w:ind w:left="360" w:firstLine="0"/>
        <w:jc w:val="both"/>
      </w:pPr>
      <w:r>
        <w:t>Обнародовать настоящее распоряжение на стендах администрации.</w:t>
      </w:r>
    </w:p>
    <w:p w:rsidR="00F76AF6" w:rsidRDefault="00F76AF6" w:rsidP="00F76AF6">
      <w:pPr>
        <w:numPr>
          <w:ilvl w:val="1"/>
          <w:numId w:val="1"/>
        </w:numPr>
        <w:tabs>
          <w:tab w:val="clear" w:pos="2007"/>
          <w:tab w:val="num" w:pos="0"/>
        </w:tabs>
        <w:spacing w:line="360" w:lineRule="auto"/>
        <w:ind w:left="36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F76AF6" w:rsidRDefault="00F76AF6" w:rsidP="00F76AF6">
      <w:pPr>
        <w:spacing w:line="360" w:lineRule="auto"/>
        <w:ind w:left="360"/>
        <w:jc w:val="both"/>
      </w:pPr>
    </w:p>
    <w:p w:rsidR="00F76AF6" w:rsidRDefault="00F76AF6" w:rsidP="00F76AF6">
      <w:pPr>
        <w:jc w:val="both"/>
      </w:pPr>
    </w:p>
    <w:p w:rsidR="00F76AF6" w:rsidRDefault="00F76AF6" w:rsidP="00F76AF6">
      <w:pPr>
        <w:jc w:val="both"/>
      </w:pPr>
    </w:p>
    <w:p w:rsidR="00F76AF6" w:rsidRDefault="00F76AF6" w:rsidP="00F76AF6">
      <w:pPr>
        <w:jc w:val="both"/>
      </w:pPr>
      <w:r>
        <w:t xml:space="preserve">Глава МО СП «Цолгинское»:                                                                        </w:t>
      </w:r>
      <w:proofErr w:type="spellStart"/>
      <w:r>
        <w:t>Н.С.Матвеев</w:t>
      </w:r>
      <w:proofErr w:type="spellEnd"/>
    </w:p>
    <w:p w:rsidR="00F76AF6" w:rsidRDefault="00F76AF6" w:rsidP="00F76AF6"/>
    <w:p w:rsidR="002C22F6" w:rsidRDefault="002C22F6">
      <w:bookmarkStart w:id="0" w:name="_GoBack"/>
      <w:bookmarkEnd w:id="0"/>
    </w:p>
    <w:sectPr w:rsidR="002C22F6" w:rsidSect="00B96D5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8AB"/>
    <w:multiLevelType w:val="hybridMultilevel"/>
    <w:tmpl w:val="31C6DC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338678A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F6"/>
    <w:rsid w:val="002C22F6"/>
    <w:rsid w:val="003D0122"/>
    <w:rsid w:val="00504D8D"/>
    <w:rsid w:val="007410DD"/>
    <w:rsid w:val="00B32EBE"/>
    <w:rsid w:val="00D54FF6"/>
    <w:rsid w:val="00F2213C"/>
    <w:rsid w:val="00F76AF6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2021-08-10T07:41:00Z</dcterms:created>
  <dcterms:modified xsi:type="dcterms:W3CDTF">2021-08-10T07:41:00Z</dcterms:modified>
</cp:coreProperties>
</file>