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AD" w:rsidRDefault="003859AD" w:rsidP="003859AD">
      <w:pPr>
        <w:pStyle w:val="1"/>
        <w:ind w:left="57" w:right="-57"/>
        <w:jc w:val="center"/>
      </w:pPr>
      <w:r>
        <w:t xml:space="preserve">АДМИНИСТРАЦИЯ МУНИЦИПАЛЬНОГО ОБРАЗОВАНИЯ СЕЛЬСКОЕ ПОСЕЛЕНИЕ «ХАРАШИБИРСКОЕ» </w:t>
      </w:r>
    </w:p>
    <w:p w:rsidR="003859AD" w:rsidRDefault="003859AD" w:rsidP="003859AD">
      <w:pPr>
        <w:pStyle w:val="a4"/>
        <w:jc w:val="center"/>
        <w:rPr>
          <w:rFonts w:ascii="Times New Roman" w:hAnsi="Times New Roman" w:cs="Times New Roman"/>
          <w:sz w:val="24"/>
          <w:szCs w:val="24"/>
        </w:rPr>
      </w:pP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 xml:space="preserve">Индекс 671350,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Харашибирь</w:t>
      </w:r>
      <w:proofErr w:type="spellEnd"/>
      <w:r>
        <w:rPr>
          <w:rFonts w:ascii="Times New Roman" w:hAnsi="Times New Roman" w:cs="Times New Roman"/>
          <w:sz w:val="24"/>
          <w:szCs w:val="24"/>
        </w:rPr>
        <w:t>,</w:t>
      </w: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ул. В. Иванова дом 36,</w:t>
      </w:r>
    </w:p>
    <w:p w:rsidR="003859AD" w:rsidRDefault="003859AD" w:rsidP="003859AD">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28-592</w:t>
      </w:r>
    </w:p>
    <w:p w:rsidR="003859AD" w:rsidRDefault="003859AD" w:rsidP="003859AD">
      <w:pPr>
        <w:pStyle w:val="a4"/>
        <w:jc w:val="center"/>
        <w:rPr>
          <w:rFonts w:ascii="Times New Roman" w:hAnsi="Times New Roman" w:cs="Times New Roman"/>
          <w:sz w:val="24"/>
          <w:szCs w:val="24"/>
        </w:rPr>
      </w:pPr>
    </w:p>
    <w:p w:rsidR="003859AD" w:rsidRPr="00B328C1" w:rsidRDefault="003859AD" w:rsidP="003859AD">
      <w:pPr>
        <w:jc w:val="center"/>
        <w:outlineLvl w:val="0"/>
        <w:rPr>
          <w:rFonts w:ascii="Times New Roman" w:hAnsi="Times New Roman" w:cs="Times New Roman"/>
          <w:sz w:val="28"/>
          <w:szCs w:val="28"/>
        </w:rPr>
      </w:pPr>
      <w:r w:rsidRPr="00B328C1">
        <w:rPr>
          <w:rFonts w:ascii="Times New Roman" w:hAnsi="Times New Roman" w:cs="Times New Roman"/>
          <w:sz w:val="28"/>
          <w:szCs w:val="28"/>
        </w:rPr>
        <w:t>Постановление</w:t>
      </w:r>
    </w:p>
    <w:p w:rsidR="003859AD" w:rsidRDefault="00B328C1" w:rsidP="003859AD">
      <w:pPr>
        <w:rPr>
          <w:rFonts w:ascii="Times New Roman" w:hAnsi="Times New Roman" w:cs="Times New Roman"/>
          <w:color w:val="000000"/>
          <w:sz w:val="24"/>
          <w:szCs w:val="24"/>
        </w:rPr>
      </w:pPr>
      <w:r>
        <w:rPr>
          <w:rFonts w:ascii="Times New Roman" w:hAnsi="Times New Roman" w:cs="Times New Roman"/>
          <w:color w:val="000000"/>
          <w:sz w:val="24"/>
          <w:szCs w:val="24"/>
        </w:rPr>
        <w:t>от «26</w:t>
      </w:r>
      <w:r w:rsidR="003859AD">
        <w:rPr>
          <w:rFonts w:ascii="Times New Roman" w:hAnsi="Times New Roman" w:cs="Times New Roman"/>
          <w:color w:val="000000"/>
          <w:sz w:val="24"/>
          <w:szCs w:val="24"/>
        </w:rPr>
        <w:t>» ноября 2021г.</w:t>
      </w:r>
      <w:r w:rsidR="003859AD">
        <w:rPr>
          <w:rFonts w:ascii="Times New Roman" w:hAnsi="Times New Roman" w:cs="Times New Roman"/>
          <w:sz w:val="24"/>
          <w:szCs w:val="24"/>
        </w:rPr>
        <w:t xml:space="preserve">              </w:t>
      </w:r>
      <w:r>
        <w:rPr>
          <w:rFonts w:ascii="Times New Roman" w:hAnsi="Times New Roman" w:cs="Times New Roman"/>
          <w:sz w:val="24"/>
          <w:szCs w:val="24"/>
        </w:rPr>
        <w:t xml:space="preserve">                           № 83</w:t>
      </w:r>
      <w:r w:rsidR="003859AD">
        <w:rPr>
          <w:rFonts w:ascii="Times New Roman" w:hAnsi="Times New Roman" w:cs="Times New Roman"/>
          <w:sz w:val="24"/>
          <w:szCs w:val="24"/>
        </w:rPr>
        <w:t xml:space="preserve">                                                                    </w:t>
      </w:r>
    </w:p>
    <w:p w:rsidR="003859AD" w:rsidRDefault="003859AD" w:rsidP="003859AD">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Харашибирь</w:t>
      </w:r>
      <w:proofErr w:type="spellEnd"/>
    </w:p>
    <w:p w:rsidR="003859AD" w:rsidRDefault="003859AD" w:rsidP="003859A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3859AD" w:rsidRDefault="003859AD" w:rsidP="003859AD">
      <w:pPr>
        <w:autoSpaceDE w:val="0"/>
        <w:autoSpaceDN w:val="0"/>
        <w:adjustRightInd w:val="0"/>
        <w:spacing w:after="0" w:line="240" w:lineRule="auto"/>
        <w:jc w:val="center"/>
        <w:rPr>
          <w:rFonts w:ascii="Times New Roman" w:hAnsi="Times New Roman"/>
          <w:b/>
          <w:sz w:val="24"/>
          <w:szCs w:val="24"/>
        </w:rPr>
      </w:pPr>
      <w:r>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b/>
          <w:sz w:val="24"/>
          <w:szCs w:val="24"/>
        </w:rPr>
        <w:t xml:space="preserve">«Постановка граждан на учет </w:t>
      </w:r>
    </w:p>
    <w:p w:rsidR="003859AD" w:rsidRDefault="003859AD" w:rsidP="003859AD">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в качестве нуждающихся в жилых помещениях, предоставляемых </w:t>
      </w:r>
      <w:proofErr w:type="gramEnd"/>
    </w:p>
    <w:p w:rsidR="003859AD" w:rsidRDefault="003859AD" w:rsidP="003859AD">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b/>
          <w:sz w:val="24"/>
          <w:szCs w:val="24"/>
        </w:rPr>
        <w:t>по договорам социального найма»</w:t>
      </w:r>
      <w:r>
        <w:rPr>
          <w:rFonts w:ascii="Times New Roman" w:hAnsi="Times New Roman" w:cs="Times New Roman"/>
          <w:b/>
          <w:bCs/>
          <w:sz w:val="24"/>
          <w:szCs w:val="24"/>
          <w:lang w:eastAsia="ru-RU"/>
        </w:rPr>
        <w:t xml:space="preserve"> </w:t>
      </w:r>
    </w:p>
    <w:p w:rsidR="003859AD" w:rsidRDefault="003859AD" w:rsidP="003859AD">
      <w:pPr>
        <w:autoSpaceDE w:val="0"/>
        <w:autoSpaceDN w:val="0"/>
        <w:adjustRightInd w:val="0"/>
        <w:spacing w:after="0" w:line="240" w:lineRule="auto"/>
        <w:jc w:val="both"/>
        <w:rPr>
          <w:rFonts w:ascii="Arial" w:hAnsi="Arial" w:cs="Arial"/>
          <w:sz w:val="24"/>
          <w:szCs w:val="24"/>
          <w:lang w:eastAsia="ru-RU"/>
        </w:rPr>
      </w:pPr>
    </w:p>
    <w:p w:rsidR="003859AD" w:rsidRDefault="003859AD" w:rsidP="003859AD">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proofErr w:type="spellStart"/>
      <w:r>
        <w:rPr>
          <w:sz w:val="24"/>
          <w:szCs w:val="24"/>
        </w:rPr>
        <w:t>Харашибирское</w:t>
      </w:r>
      <w:proofErr w:type="spellEnd"/>
      <w:r>
        <w:rPr>
          <w:sz w:val="24"/>
          <w:szCs w:val="24"/>
        </w:rPr>
        <w:t>»,</w:t>
      </w:r>
    </w:p>
    <w:p w:rsidR="003859AD" w:rsidRDefault="003859AD" w:rsidP="003859AD">
      <w:pPr>
        <w:widowControl w:val="0"/>
        <w:autoSpaceDE w:val="0"/>
        <w:spacing w:after="0" w:line="240" w:lineRule="auto"/>
        <w:ind w:firstLine="709"/>
        <w:jc w:val="both"/>
        <w:rPr>
          <w:rFonts w:ascii="Times New Roman" w:hAnsi="Times New Roman" w:cs="Times New Roman"/>
          <w:b/>
          <w:bCs/>
          <w:sz w:val="24"/>
          <w:szCs w:val="24"/>
        </w:rPr>
      </w:pPr>
    </w:p>
    <w:p w:rsidR="003859AD" w:rsidRDefault="003859AD" w:rsidP="003859AD">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3859AD" w:rsidRDefault="003859AD" w:rsidP="003859AD">
      <w:pPr>
        <w:pStyle w:val="1"/>
        <w:ind w:firstLine="0"/>
        <w:jc w:val="both"/>
        <w:rPr>
          <w:color w:val="000000"/>
          <w:sz w:val="24"/>
          <w:szCs w:val="24"/>
        </w:rPr>
      </w:pPr>
    </w:p>
    <w:p w:rsidR="003859AD" w:rsidRDefault="003859AD" w:rsidP="003859AD">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w:t>
      </w:r>
      <w:r>
        <w:rPr>
          <w:rFonts w:ascii="Times New Roman" w:hAnsi="Times New Roman"/>
          <w:b/>
          <w:sz w:val="24"/>
          <w:szCs w:val="24"/>
        </w:rPr>
        <w:t>«</w:t>
      </w:r>
      <w:r>
        <w:rPr>
          <w:rFonts w:ascii="Times New Roman" w:hAnsi="Times New Roman"/>
          <w:sz w:val="24"/>
          <w:szCs w:val="24"/>
        </w:rPr>
        <w:t>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утвержденный постановлением администрации муниципального образования сельского поселения «</w:t>
      </w:r>
      <w:proofErr w:type="spellStart"/>
      <w:r>
        <w:rPr>
          <w:rFonts w:ascii="Times New Roman" w:hAnsi="Times New Roman" w:cs="Times New Roman"/>
          <w:sz w:val="24"/>
          <w:szCs w:val="24"/>
        </w:rPr>
        <w:t>Харашибирское</w:t>
      </w:r>
      <w:proofErr w:type="spellEnd"/>
      <w:r>
        <w:rPr>
          <w:rFonts w:ascii="Times New Roman" w:hAnsi="Times New Roman" w:cs="Times New Roman"/>
          <w:sz w:val="24"/>
          <w:szCs w:val="24"/>
          <w:lang w:eastAsia="ru-RU"/>
        </w:rPr>
        <w:t xml:space="preserve">» от 12 августа 2016г. № 78 (в редакции Постановления от 05.08.2021г. № 67): </w:t>
      </w:r>
    </w:p>
    <w:p w:rsidR="003859AD" w:rsidRDefault="003859AD" w:rsidP="003859AD">
      <w:pPr>
        <w:pStyle w:val="11"/>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3859AD" w:rsidRDefault="003859AD" w:rsidP="003859AD">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rFonts w:ascii="Times New Roman" w:hAnsi="Times New Roman" w:cs="Times New Roman"/>
          <w:sz w:val="24"/>
          <w:szCs w:val="24"/>
        </w:rPr>
        <w:t xml:space="preserve"> федеральными законами.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изложить в следующей редакции:</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3859AD" w:rsidRDefault="003859AD" w:rsidP="003859AD">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3859AD" w:rsidRDefault="003859AD" w:rsidP="003859AD">
      <w:pPr>
        <w:pStyle w:val="a4"/>
        <w:ind w:firstLine="567"/>
        <w:jc w:val="both"/>
        <w:rPr>
          <w:rFonts w:ascii="Times New Roman" w:hAnsi="Times New Roman" w:cs="Times New Roman"/>
          <w:sz w:val="24"/>
          <w:szCs w:val="24"/>
        </w:rPr>
      </w:pP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Pr>
          <w:rFonts w:ascii="Times New Roman" w:hAnsi="Times New Roman" w:cs="Times New Roman"/>
          <w:sz w:val="24"/>
          <w:szCs w:val="24"/>
        </w:rPr>
        <w:lastRenderedPageBreak/>
        <w:t xml:space="preserve">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3859AD" w:rsidRDefault="003859AD" w:rsidP="003859A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3859AD" w:rsidRDefault="003859AD" w:rsidP="003859A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Харашибирь</w:t>
      </w:r>
      <w:proofErr w:type="spellEnd"/>
      <w:r>
        <w:rPr>
          <w:rFonts w:ascii="Times New Roman" w:hAnsi="Times New Roman" w:cs="Times New Roman"/>
          <w:sz w:val="24"/>
          <w:szCs w:val="24"/>
        </w:rPr>
        <w:t>, ул. В. Иванова, 36;</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859AD" w:rsidRDefault="003859AD" w:rsidP="003859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3859AD" w:rsidRDefault="003859AD" w:rsidP="003859AD">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cs="Times New Roman"/>
          <w:sz w:val="24"/>
          <w:szCs w:val="24"/>
        </w:rPr>
        <w:lastRenderedPageBreak/>
        <w:t xml:space="preserve">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3859AD" w:rsidRDefault="003859AD" w:rsidP="003859AD">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3859AD" w:rsidRDefault="003859AD" w:rsidP="003859A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w:t>
      </w:r>
      <w:r>
        <w:rPr>
          <w:rFonts w:ascii="Times New Roman" w:hAnsi="Times New Roman" w:cs="Times New Roman"/>
          <w:sz w:val="24"/>
          <w:szCs w:val="24"/>
        </w:rPr>
        <w:lastRenderedPageBreak/>
        <w:t>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3859AD" w:rsidRDefault="003859AD" w:rsidP="003859AD">
      <w:pPr>
        <w:pStyle w:val="a4"/>
        <w:ind w:firstLine="567"/>
        <w:jc w:val="both"/>
        <w:rPr>
          <w:rFonts w:ascii="Times New Roman" w:hAnsi="Times New Roman" w:cs="Times New Roman"/>
          <w:sz w:val="24"/>
          <w:szCs w:val="24"/>
        </w:rPr>
      </w:pPr>
    </w:p>
    <w:p w:rsidR="003859AD" w:rsidRDefault="003859AD" w:rsidP="003859AD">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вкладка «сельские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859AD" w:rsidRDefault="003859AD" w:rsidP="003859AD">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3859AD" w:rsidRDefault="003859AD" w:rsidP="003859AD">
      <w:pPr>
        <w:pStyle w:val="11"/>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p>
    <w:p w:rsidR="003859AD" w:rsidRDefault="003859AD" w:rsidP="003859AD">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Харашибирское</w:t>
      </w:r>
      <w:proofErr w:type="spellEnd"/>
      <w:r>
        <w:rPr>
          <w:rFonts w:ascii="Times New Roman" w:hAnsi="Times New Roman" w:cs="Times New Roman"/>
          <w:sz w:val="24"/>
          <w:szCs w:val="24"/>
        </w:rPr>
        <w:t xml:space="preserve">»                                           Е.А. Иванов </w:t>
      </w:r>
    </w:p>
    <w:p w:rsidR="003859AD" w:rsidRDefault="003859AD" w:rsidP="003859AD">
      <w:pPr>
        <w:autoSpaceDE w:val="0"/>
        <w:autoSpaceDN w:val="0"/>
        <w:adjustRightInd w:val="0"/>
        <w:spacing w:after="0" w:line="240" w:lineRule="auto"/>
        <w:rPr>
          <w:rFonts w:ascii="Times New Roman" w:hAnsi="Times New Roman" w:cs="Times New Roman"/>
          <w:sz w:val="24"/>
          <w:szCs w:val="24"/>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3859AD" w:rsidRDefault="003859AD" w:rsidP="003859AD">
      <w:pPr>
        <w:pStyle w:val="a4"/>
        <w:ind w:firstLine="567"/>
        <w:jc w:val="both"/>
        <w:rPr>
          <w:rFonts w:ascii="Times New Roman" w:hAnsi="Times New Roman" w:cs="Times New Roman"/>
          <w:sz w:val="28"/>
          <w:szCs w:val="28"/>
        </w:rPr>
      </w:pPr>
    </w:p>
    <w:p w:rsidR="00761097" w:rsidRDefault="00BA2C65"/>
    <w:sectPr w:rsidR="00761097" w:rsidSect="00D76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9AD"/>
    <w:rsid w:val="001C6C26"/>
    <w:rsid w:val="00331C26"/>
    <w:rsid w:val="003859AD"/>
    <w:rsid w:val="006F684F"/>
    <w:rsid w:val="00B328C1"/>
    <w:rsid w:val="00BA2C65"/>
    <w:rsid w:val="00D7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AD"/>
    <w:rPr>
      <w:rFonts w:ascii="Calibri" w:eastAsia="Times New Roman" w:hAnsi="Calibri" w:cs="Calibri"/>
    </w:rPr>
  </w:style>
  <w:style w:type="paragraph" w:styleId="1">
    <w:name w:val="heading 1"/>
    <w:basedOn w:val="a"/>
    <w:next w:val="a"/>
    <w:link w:val="10"/>
    <w:qFormat/>
    <w:rsid w:val="003859AD"/>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9AD"/>
    <w:rPr>
      <w:rFonts w:ascii="Times New Roman" w:eastAsia="Calibri" w:hAnsi="Times New Roman" w:cs="Times New Roman"/>
      <w:sz w:val="28"/>
      <w:szCs w:val="28"/>
      <w:lang w:eastAsia="ru-RU"/>
    </w:rPr>
  </w:style>
  <w:style w:type="character" w:styleId="a3">
    <w:name w:val="Hyperlink"/>
    <w:basedOn w:val="a0"/>
    <w:semiHidden/>
    <w:unhideWhenUsed/>
    <w:rsid w:val="003859AD"/>
    <w:rPr>
      <w:rFonts w:ascii="Times New Roman" w:hAnsi="Times New Roman" w:cs="Times New Roman" w:hint="default"/>
      <w:color w:val="0000FF"/>
      <w:u w:val="single"/>
    </w:rPr>
  </w:style>
  <w:style w:type="paragraph" w:styleId="a4">
    <w:name w:val="No Spacing"/>
    <w:uiPriority w:val="1"/>
    <w:qFormat/>
    <w:rsid w:val="003859AD"/>
    <w:pPr>
      <w:spacing w:after="0" w:line="240" w:lineRule="auto"/>
    </w:pPr>
  </w:style>
  <w:style w:type="paragraph" w:customStyle="1" w:styleId="ConsPlusNormal">
    <w:name w:val="ConsPlusNormal"/>
    <w:rsid w:val="003859AD"/>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3859A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3475</Words>
  <Characters>19809</Characters>
  <Application>Microsoft Office Word</Application>
  <DocSecurity>0</DocSecurity>
  <Lines>165</Lines>
  <Paragraphs>46</Paragraphs>
  <ScaleCrop>false</ScaleCrop>
  <Company>Krokoz™</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2021-11-26T07:30:00Z</dcterms:created>
  <dcterms:modified xsi:type="dcterms:W3CDTF">2021-11-26T07:30:00Z</dcterms:modified>
</cp:coreProperties>
</file>