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EF" w:rsidRDefault="00D71CEF" w:rsidP="00D71C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71CEF" w:rsidRDefault="00D71CEF" w:rsidP="00D71C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D71CEF" w:rsidRDefault="00D71CEF" w:rsidP="00D71CE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71CEF" w:rsidTr="00077FF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1CEF" w:rsidRDefault="00D71CEF" w:rsidP="00077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71CEF" w:rsidRDefault="00D71CEF" w:rsidP="00D71CEF">
      <w:pPr>
        <w:ind w:right="140"/>
        <w:jc w:val="center"/>
        <w:rPr>
          <w:sz w:val="32"/>
          <w:szCs w:val="32"/>
        </w:rPr>
      </w:pPr>
    </w:p>
    <w:p w:rsidR="00D71CEF" w:rsidRDefault="00D71CEF" w:rsidP="00D71CEF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71CEF" w:rsidRDefault="00D71CEF" w:rsidP="00D71CEF">
      <w:pPr>
        <w:ind w:right="140"/>
        <w:jc w:val="center"/>
      </w:pPr>
    </w:p>
    <w:p w:rsidR="00D71CEF" w:rsidRDefault="00D71CEF" w:rsidP="00D71CEF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32</w:t>
      </w:r>
    </w:p>
    <w:p w:rsidR="00D71CEF" w:rsidRDefault="00D71CEF" w:rsidP="00D71CEF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1CEF" w:rsidTr="00077FF2">
        <w:tc>
          <w:tcPr>
            <w:tcW w:w="4785" w:type="dxa"/>
          </w:tcPr>
          <w:p w:rsidR="00D71CEF" w:rsidRDefault="00D71CEF" w:rsidP="00077FF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«24» августа  2022  г.                 </w:t>
            </w:r>
          </w:p>
          <w:p w:rsidR="00D71CEF" w:rsidRDefault="00D71CEF" w:rsidP="00077FF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  <w:p w:rsidR="00D71CEF" w:rsidRDefault="00D71CEF" w:rsidP="00077FF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71CEF" w:rsidRDefault="00D71CEF" w:rsidP="00077FF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D71CEF" w:rsidTr="00077FF2">
        <w:tc>
          <w:tcPr>
            <w:tcW w:w="4785" w:type="dxa"/>
            <w:hideMark/>
          </w:tcPr>
          <w:p w:rsidR="00D71CEF" w:rsidRDefault="00D71CEF" w:rsidP="00077FF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внесении кадастрового номера»</w:t>
            </w:r>
          </w:p>
        </w:tc>
        <w:tc>
          <w:tcPr>
            <w:tcW w:w="4786" w:type="dxa"/>
          </w:tcPr>
          <w:p w:rsidR="00D71CEF" w:rsidRDefault="00D71CEF" w:rsidP="00077FF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71CEF" w:rsidRDefault="00D71CEF" w:rsidP="00D71CEF">
      <w:pPr>
        <w:jc w:val="both"/>
        <w:outlineLvl w:val="0"/>
      </w:pPr>
    </w:p>
    <w:p w:rsidR="00D71CEF" w:rsidRDefault="00D71CEF" w:rsidP="00D71CEF">
      <w:pPr>
        <w:jc w:val="both"/>
        <w:outlineLvl w:val="0"/>
      </w:pPr>
      <w:r>
        <w:t xml:space="preserve">    </w:t>
      </w:r>
      <w:proofErr w:type="gramStart"/>
      <w:r>
        <w:t>Руководствуясь Федеральным законом «О Федеральной информационной адресной системе</w:t>
      </w:r>
      <w:r w:rsidRPr="006E5E43">
        <w:t xml:space="preserve"> </w:t>
      </w:r>
      <w:r>
        <w:t>и о внесении изменений в Федеральный закон  «Об общих принципах  организации местного самоуправления в Российской Федерации» от 28.12.2013г. № 443-ФЗ,  Федеральным законом «Об общих принципах организации местного самоуправления в Российской Федерации» от 06.10.2003г. № 131-ФЗ,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  <w:proofErr w:type="gramEnd"/>
    </w:p>
    <w:p w:rsidR="00D71CEF" w:rsidRDefault="00D71CEF" w:rsidP="00D71CEF">
      <w:pPr>
        <w:jc w:val="both"/>
        <w:outlineLvl w:val="0"/>
        <w:rPr>
          <w:b/>
          <w:caps/>
          <w:spacing w:val="32"/>
        </w:rPr>
      </w:pPr>
    </w:p>
    <w:p w:rsidR="00D71CEF" w:rsidRDefault="00D71CEF" w:rsidP="00D71CEF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D71CEF" w:rsidRDefault="00D71CEF" w:rsidP="00D71CEF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71CEF" w:rsidRDefault="00D71CEF" w:rsidP="00D71CEF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1. Внести  кадастровый номер 03:14:22010</w:t>
      </w:r>
      <w:r w:rsidR="008D4F9C">
        <w:t>7</w:t>
      </w:r>
      <w:r>
        <w:t xml:space="preserve">:3, земельному участку по адресу: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 xml:space="preserve">, ул. </w:t>
      </w:r>
      <w:proofErr w:type="spellStart"/>
      <w:r>
        <w:t>Горовая</w:t>
      </w:r>
      <w:proofErr w:type="spellEnd"/>
      <w:r>
        <w:t>, земельный участок 1</w:t>
      </w:r>
      <w:r w:rsidR="008D4F9C">
        <w:t>9/1</w:t>
      </w:r>
      <w:r>
        <w:t>,</w:t>
      </w:r>
    </w:p>
    <w:p w:rsidR="00D71CEF" w:rsidRDefault="00D71CEF" w:rsidP="00D71CEF">
      <w:pPr>
        <w:rPr>
          <w:color w:val="000000"/>
        </w:rPr>
      </w:pPr>
      <w:r>
        <w:rPr>
          <w:color w:val="000000"/>
        </w:rPr>
        <w:t xml:space="preserve">         </w:t>
      </w:r>
      <w:r w:rsidRPr="00BB26E9">
        <w:rPr>
          <w:color w:val="000000"/>
        </w:rPr>
        <w:t xml:space="preserve">Уникальный номер адреса объекта адресации </w:t>
      </w:r>
      <w:proofErr w:type="gramStart"/>
      <w:r w:rsidRPr="00BB26E9">
        <w:rPr>
          <w:color w:val="000000"/>
        </w:rPr>
        <w:t>в</w:t>
      </w:r>
      <w:proofErr w:type="gramEnd"/>
      <w:r w:rsidRPr="00BB26E9">
        <w:rPr>
          <w:color w:val="000000"/>
        </w:rPr>
        <w:t xml:space="preserve"> ГАР</w:t>
      </w:r>
      <w:r>
        <w:rPr>
          <w:color w:val="000000"/>
        </w:rPr>
        <w:t xml:space="preserve"> </w:t>
      </w:r>
    </w:p>
    <w:p w:rsidR="00D71CEF" w:rsidRPr="00BB26E9" w:rsidRDefault="00D71CEF" w:rsidP="00D71CEF">
      <w:pPr>
        <w:rPr>
          <w:color w:val="000000"/>
        </w:rPr>
      </w:pPr>
      <w:r>
        <w:rPr>
          <w:color w:val="000000"/>
        </w:rPr>
        <w:t xml:space="preserve">           </w:t>
      </w:r>
      <w:r w:rsidR="008D4F9C">
        <w:rPr>
          <w:rFonts w:ascii="Arial" w:hAnsi="Arial" w:cs="Arial"/>
          <w:color w:val="000000"/>
          <w:sz w:val="23"/>
          <w:szCs w:val="23"/>
        </w:rPr>
        <w:t>913349e7-7d44-4333-808c-e4c87ddf5fff</w:t>
      </w:r>
    </w:p>
    <w:p w:rsidR="00D71CEF" w:rsidRDefault="00D71CEF" w:rsidP="00D71CEF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 2. Внести  кадастровый номер 03:14:22</w:t>
      </w:r>
      <w:r w:rsidR="008D4F9C">
        <w:t>0107</w:t>
      </w:r>
      <w:r>
        <w:t>:</w:t>
      </w:r>
      <w:r w:rsidR="008D4F9C">
        <w:t>4</w:t>
      </w:r>
      <w:r>
        <w:t xml:space="preserve">, земельному участку по адресу: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 xml:space="preserve">, ул. </w:t>
      </w:r>
      <w:proofErr w:type="spellStart"/>
      <w:r>
        <w:t>Горовая</w:t>
      </w:r>
      <w:proofErr w:type="spellEnd"/>
      <w:r>
        <w:t xml:space="preserve">, земельный участок </w:t>
      </w:r>
      <w:r w:rsidR="008D4F9C">
        <w:t>19/</w:t>
      </w:r>
      <w:r>
        <w:t>2,</w:t>
      </w:r>
    </w:p>
    <w:p w:rsidR="00D71CEF" w:rsidRDefault="00D71CEF" w:rsidP="00D71CEF">
      <w:pPr>
        <w:rPr>
          <w:color w:val="000000"/>
        </w:rPr>
      </w:pPr>
      <w:r>
        <w:rPr>
          <w:color w:val="000000"/>
        </w:rPr>
        <w:t xml:space="preserve">         </w:t>
      </w:r>
      <w:r w:rsidRPr="00BB26E9">
        <w:rPr>
          <w:color w:val="000000"/>
        </w:rPr>
        <w:t xml:space="preserve">Уникальный номер адреса объекта адресации </w:t>
      </w:r>
      <w:proofErr w:type="gramStart"/>
      <w:r w:rsidRPr="00BB26E9">
        <w:rPr>
          <w:color w:val="000000"/>
        </w:rPr>
        <w:t>в</w:t>
      </w:r>
      <w:proofErr w:type="gramEnd"/>
      <w:r w:rsidRPr="00BB26E9">
        <w:rPr>
          <w:color w:val="000000"/>
        </w:rPr>
        <w:t xml:space="preserve"> ГАР</w:t>
      </w:r>
      <w:r>
        <w:rPr>
          <w:color w:val="000000"/>
        </w:rPr>
        <w:t xml:space="preserve"> </w:t>
      </w:r>
    </w:p>
    <w:p w:rsidR="00D71CEF" w:rsidRPr="00D71CEF" w:rsidRDefault="00D71CEF" w:rsidP="00D71CEF">
      <w:pPr>
        <w:rPr>
          <w:color w:val="000000"/>
        </w:rPr>
      </w:pPr>
      <w:r w:rsidRPr="0021786E">
        <w:rPr>
          <w:color w:val="000000"/>
        </w:rPr>
        <w:t xml:space="preserve">           </w:t>
      </w:r>
      <w:r w:rsidR="008D4F9C">
        <w:rPr>
          <w:rFonts w:ascii="Arial" w:hAnsi="Arial" w:cs="Arial"/>
          <w:color w:val="000000"/>
          <w:sz w:val="23"/>
          <w:szCs w:val="23"/>
        </w:rPr>
        <w:t>92af9b23-e065-4724-88c3-5b9109d999f9</w:t>
      </w:r>
    </w:p>
    <w:p w:rsidR="00D71CEF" w:rsidRPr="00D71CEF" w:rsidRDefault="00D71CEF" w:rsidP="00D71CEF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71CEF" w:rsidRDefault="00D71CEF" w:rsidP="00D71CEF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3.Настоящее постановление вступает в силу с момента подписания.</w:t>
      </w:r>
    </w:p>
    <w:p w:rsidR="00D71CEF" w:rsidRDefault="00D71CEF" w:rsidP="00D71CEF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71CEF" w:rsidRDefault="00D71CEF" w:rsidP="00D71CEF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4 .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D71CEF" w:rsidRDefault="00D71CEF" w:rsidP="00D71CEF">
      <w:pPr>
        <w:autoSpaceDE w:val="0"/>
        <w:autoSpaceDN w:val="0"/>
        <w:adjustRightInd w:val="0"/>
        <w:jc w:val="both"/>
      </w:pPr>
      <w:r>
        <w:t xml:space="preserve">    </w:t>
      </w:r>
    </w:p>
    <w:p w:rsidR="00D71CEF" w:rsidRDefault="00D71CEF" w:rsidP="00D71CEF">
      <w:pPr>
        <w:autoSpaceDE w:val="0"/>
        <w:autoSpaceDN w:val="0"/>
        <w:adjustRightInd w:val="0"/>
        <w:jc w:val="both"/>
      </w:pPr>
    </w:p>
    <w:p w:rsidR="00D71CEF" w:rsidRDefault="00D71CEF" w:rsidP="00D71CE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A04C70" w:rsidRDefault="00D71CEF" w:rsidP="005F4C4B">
      <w:pPr>
        <w:autoSpaceDE w:val="0"/>
        <w:autoSpaceDN w:val="0"/>
        <w:adjustRightInd w:val="0"/>
        <w:jc w:val="both"/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sectPr w:rsidR="00A04C70" w:rsidSect="009E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1CEF"/>
    <w:rsid w:val="00317BC9"/>
    <w:rsid w:val="005F4C4B"/>
    <w:rsid w:val="008D4F9C"/>
    <w:rsid w:val="008F4C15"/>
    <w:rsid w:val="00A04C70"/>
    <w:rsid w:val="00D7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cp:lastPrinted>2022-08-24T00:33:00Z</cp:lastPrinted>
  <dcterms:created xsi:type="dcterms:W3CDTF">2022-08-23T06:01:00Z</dcterms:created>
  <dcterms:modified xsi:type="dcterms:W3CDTF">2022-08-24T00:34:00Z</dcterms:modified>
</cp:coreProperties>
</file>