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09.01.2023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выписки из реестра муниципального имущества»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 регламент предоставления муниципальной  услуги «Предоставление муниципального  имущества в аренду без проведения торгов»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10.01.2023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095" w:type="dxa"/>
          </w:tcPr>
          <w:p w:rsidR="00442728" w:rsidRPr="00442728" w:rsidRDefault="00442728" w:rsidP="0044272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внесении изменений в административный  регламент предоставления муниципальной  услуги «Предоставление информации об объектах  недвижимого имущества, находящихся в  муниципальной собственности и предназначенных для сдачи в аренду» 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42728" w:rsidRPr="00AB1378" w:rsidTr="00FF1AB2">
        <w:tc>
          <w:tcPr>
            <w:tcW w:w="851" w:type="dxa"/>
            <w:vAlign w:val="center"/>
          </w:tcPr>
          <w:p w:rsidR="00442728" w:rsidRPr="002F266D" w:rsidRDefault="0044272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11.01.2023</w:t>
            </w:r>
          </w:p>
        </w:tc>
        <w:tc>
          <w:tcPr>
            <w:tcW w:w="1134" w:type="dxa"/>
          </w:tcPr>
          <w:p w:rsidR="00442728" w:rsidRPr="00442728" w:rsidRDefault="00442728" w:rsidP="0044272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95" w:type="dxa"/>
          </w:tcPr>
          <w:p w:rsidR="00442728" w:rsidRPr="00442728" w:rsidRDefault="00442728" w:rsidP="00605C48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42728">
              <w:rPr>
                <w:rFonts w:ascii="Times New Roman" w:hAnsi="Times New Roman" w:cs="Times New Roman"/>
                <w:color w:val="000000"/>
              </w:rPr>
              <w:t xml:space="preserve">О признании </w:t>
            </w:r>
            <w:proofErr w:type="gramStart"/>
            <w:r w:rsidRPr="00442728">
              <w:rPr>
                <w:rFonts w:ascii="Times New Roman" w:hAnsi="Times New Roman" w:cs="Times New Roman"/>
                <w:color w:val="000000"/>
              </w:rPr>
              <w:t>утратившими</w:t>
            </w:r>
            <w:proofErr w:type="gramEnd"/>
            <w:r w:rsidRPr="00442728">
              <w:rPr>
                <w:rFonts w:ascii="Times New Roman" w:hAnsi="Times New Roman" w:cs="Times New Roman"/>
                <w:color w:val="000000"/>
              </w:rPr>
              <w:t xml:space="preserve"> силу  муниципальных правовых актов</w:t>
            </w:r>
          </w:p>
        </w:tc>
        <w:tc>
          <w:tcPr>
            <w:tcW w:w="2694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2728" w:rsidRPr="002F266D" w:rsidRDefault="0044272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17.01.2023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Правил пожарной безопасности в секторе по делам архивов администрации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19.01.2023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в 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 программам дошкольного образования,  присмотр и уход за детьми на территории  муниципального образования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Отменен №98 от 20.02.23 г.</w:t>
            </w:r>
          </w:p>
          <w:p w:rsidR="00AB0AE2" w:rsidRPr="002F266D" w:rsidRDefault="00AB0AE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20.01.2023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05C48" w:rsidRPr="00AB1378" w:rsidTr="00FF1AB2">
        <w:tc>
          <w:tcPr>
            <w:tcW w:w="851" w:type="dxa"/>
            <w:vAlign w:val="center"/>
          </w:tcPr>
          <w:p w:rsidR="00605C48" w:rsidRPr="002F266D" w:rsidRDefault="00605C4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05C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31.01.2023</w:t>
            </w:r>
          </w:p>
        </w:tc>
        <w:tc>
          <w:tcPr>
            <w:tcW w:w="1134" w:type="dxa"/>
          </w:tcPr>
          <w:p w:rsidR="00605C48" w:rsidRPr="00605C48" w:rsidRDefault="00605C48" w:rsidP="00605C4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095" w:type="dxa"/>
          </w:tcPr>
          <w:p w:rsidR="00605C48" w:rsidRPr="00605C48" w:rsidRDefault="00605C48" w:rsidP="00605C4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05C48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605C48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605C48">
              <w:rPr>
                <w:rFonts w:ascii="Times New Roman" w:hAnsi="Times New Roman" w:cs="Times New Roman"/>
                <w:color w:val="000000"/>
              </w:rPr>
              <w:t xml:space="preserve"> спортивная школа»</w:t>
            </w:r>
            <w:r w:rsidRPr="00605C48">
              <w:rPr>
                <w:rFonts w:ascii="Times New Roman" w:hAnsi="Times New Roman" w:cs="Times New Roman"/>
                <w:color w:val="000000"/>
              </w:rPr>
              <w:br/>
              <w:t>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05C48" w:rsidRPr="002F266D" w:rsidRDefault="00605C4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01.02.2023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 работников МУ «Хозяйственно-транспортный отдел» администрации  муниципального 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28.05.2021 № 316 «Об утверждении Порядка предоставления субсидий, в том числе грантов в форме субсидий, из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юридическим лицам, индивидуальным предпринимателям, а также физическим лицам – производителям товаров, работ, услуг»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13.05.2019 № 252 «Об утверждении Порядка представления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приобретение дизельного топлива»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07.07.2021 № 450 «Об утверждении Порядка предоставления субсидии из бюджета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возмещение части затрат, понесенных в связи с приобретением семян зерновых культур»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26.10.2018 № 601 «Об утверждении Порядка предоставления частным дошкольным образовательным организациям, индивидуальным предпринимателям субсидий, направленных на возмещение части затрат при оказании услуг по дневному присмотру и уходу за детьми дошкольного возраста от 1,5 до 7 лет на территории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03.03.2020 № 146 «Об утверждении Порядка предоставления и расходования субсидий из средств бюджета МО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поддержку деятельности отрасли животноводства, направляемых на возмещение части затрат по содержанию маточного поголовья крупного рогатого скота молочного направления»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09.02.2023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О внесении изменений в Постановление Администрации МО </w:t>
            </w:r>
            <w:r w:rsidRPr="00C551BC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от 05.03.2021 № 137 «О единой дежурно-диспетчерской службе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совершенствовании учета долговых обязательств муниципального образования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10.02.2023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территории муниципального образования 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2018-2025 годы»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551B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13.02.2023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«Реализация молодёжной политики в муниципальном  образовании «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51BC" w:rsidRPr="00AB1378" w:rsidTr="00FF1AB2">
        <w:tc>
          <w:tcPr>
            <w:tcW w:w="851" w:type="dxa"/>
            <w:vAlign w:val="center"/>
          </w:tcPr>
          <w:p w:rsidR="00C551BC" w:rsidRPr="002F266D" w:rsidRDefault="00C551B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 xml:space="preserve">Ре </w:t>
            </w:r>
          </w:p>
        </w:tc>
        <w:tc>
          <w:tcPr>
            <w:tcW w:w="1276" w:type="dxa"/>
          </w:tcPr>
          <w:p w:rsidR="00C551BC" w:rsidRPr="00C551BC" w:rsidRDefault="00C551BC" w:rsidP="00C551BC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14.02.2023</w:t>
            </w:r>
          </w:p>
        </w:tc>
        <w:tc>
          <w:tcPr>
            <w:tcW w:w="1134" w:type="dxa"/>
          </w:tcPr>
          <w:p w:rsidR="00C551BC" w:rsidRPr="00C551BC" w:rsidRDefault="00C551BC" w:rsidP="00C551B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6095" w:type="dxa"/>
          </w:tcPr>
          <w:p w:rsidR="00C551BC" w:rsidRPr="00C551BC" w:rsidRDefault="00C551BC" w:rsidP="00C551B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51BC">
              <w:rPr>
                <w:rFonts w:ascii="Times New Roman" w:hAnsi="Times New Roman" w:cs="Times New Roman"/>
                <w:color w:val="000000"/>
              </w:rPr>
              <w:t>О внесении изменений и дополнений Положение о публичных слушаниях  в муниципальном образовании  "</w:t>
            </w:r>
            <w:proofErr w:type="spellStart"/>
            <w:r w:rsidRPr="00C551BC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551BC">
              <w:rPr>
                <w:rFonts w:ascii="Times New Roman" w:hAnsi="Times New Roman" w:cs="Times New Roman"/>
                <w:color w:val="000000"/>
              </w:rPr>
              <w:t xml:space="preserve"> район"  </w:t>
            </w:r>
          </w:p>
        </w:tc>
        <w:tc>
          <w:tcPr>
            <w:tcW w:w="2694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51BC" w:rsidRPr="002F266D" w:rsidRDefault="00C551B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170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утверждении гимна муниципального образования «</w:t>
            </w: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Мухоршибирский</w:t>
            </w:r>
            <w:proofErr w:type="spellEnd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D4F5F" w:rsidRPr="00AB1378" w:rsidTr="00FF1AB2">
        <w:tc>
          <w:tcPr>
            <w:tcW w:w="851" w:type="dxa"/>
            <w:vAlign w:val="center"/>
          </w:tcPr>
          <w:p w:rsidR="001D4F5F" w:rsidRPr="002F266D" w:rsidRDefault="001D4F5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proofErr w:type="spellStart"/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Сд</w:t>
            </w:r>
            <w:proofErr w:type="spellEnd"/>
          </w:p>
        </w:tc>
        <w:tc>
          <w:tcPr>
            <w:tcW w:w="992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Ре </w:t>
            </w:r>
          </w:p>
        </w:tc>
        <w:tc>
          <w:tcPr>
            <w:tcW w:w="1276" w:type="dxa"/>
          </w:tcPr>
          <w:p w:rsidR="001D4F5F" w:rsidRPr="001D4F5F" w:rsidRDefault="001D4F5F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14.02.2023</w:t>
            </w:r>
          </w:p>
        </w:tc>
        <w:tc>
          <w:tcPr>
            <w:tcW w:w="1134" w:type="dxa"/>
          </w:tcPr>
          <w:p w:rsidR="001D4F5F" w:rsidRPr="001D4F5F" w:rsidRDefault="001D4F5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171</w:t>
            </w:r>
          </w:p>
        </w:tc>
        <w:tc>
          <w:tcPr>
            <w:tcW w:w="6095" w:type="dxa"/>
          </w:tcPr>
          <w:p w:rsidR="001D4F5F" w:rsidRPr="001D4F5F" w:rsidRDefault="001D4F5F" w:rsidP="001D4F5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1D4F5F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 отмене муниципального правового акта</w:t>
            </w:r>
          </w:p>
        </w:tc>
        <w:tc>
          <w:tcPr>
            <w:tcW w:w="2694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D4F5F" w:rsidRPr="002F266D" w:rsidRDefault="001D4F5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создании оперативного штаба по недопущению возникновения, распространения и ликвидации неблагоприятной эпизоотической ситуации (бешенства) на территории муниципального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 от 28.04.2018г. № 190 «Об утверждении перечня  организаций для отбывания уголовного  наказания в виде обязательных и  исправительных  работ, административного наказания в   виде обязательных работ на территории 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обеспечении первичных мер пожарной  безопасности в границах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за  границами сельских населенных пунктов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организации и проведении противопожарной пропаганды на территории муниципального 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«Развития муниципального бюджетного учреждения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образовании избирательных участков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муниципального образования 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бюджетного учреждения дополнительного 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 имени Владимира Федоровича Федотова»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1CFC" w:rsidRPr="00AB1378" w:rsidTr="00FF1AB2">
        <w:tc>
          <w:tcPr>
            <w:tcW w:w="851" w:type="dxa"/>
            <w:vAlign w:val="center"/>
          </w:tcPr>
          <w:p w:rsidR="00411CFC" w:rsidRPr="002F266D" w:rsidRDefault="00411CFC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134" w:type="dxa"/>
          </w:tcPr>
          <w:p w:rsidR="00411CFC" w:rsidRPr="00411CFC" w:rsidRDefault="00411CFC" w:rsidP="00411C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411CFC" w:rsidRPr="00411CFC" w:rsidRDefault="00411CFC" w:rsidP="00411CFC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постановление администрации муниципального </w:t>
            </w:r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№ 476 «Об утверждении Порядка предоставления в аренду и безвозмездное пользование имущества, находящегося в собственности МО «</w:t>
            </w:r>
            <w:proofErr w:type="spellStart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11C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11CFC" w:rsidRPr="002F266D" w:rsidRDefault="00411CFC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постоянно действующей Комиссии по вопросам градостроительной деятельности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порядке  выплаты  единовременной  материальной помощи семьям лиц, умерших или погибших (объявленных умершими,  признанных безвестно отсутствующими)   </w:t>
            </w: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при выполнении задач в ходе проведения  специальной военной операции, объявленной   Президентом Российской Федерации  </w:t>
            </w:r>
            <w:proofErr w:type="gramEnd"/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внесение изменений в Положение  о резервном фонде финансирования  непредвиденных расходов администрации  муниципального    образования 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утвержденное  постановлением администрации муниципального 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от 27.12.2007 № 522 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A4EC2" w:rsidRPr="00AB1378" w:rsidTr="00FF1AB2">
        <w:tc>
          <w:tcPr>
            <w:tcW w:w="851" w:type="dxa"/>
            <w:vAlign w:val="center"/>
          </w:tcPr>
          <w:p w:rsidR="00EA4EC2" w:rsidRPr="002F266D" w:rsidRDefault="00EA4EC2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21.03.2023</w:t>
            </w:r>
          </w:p>
        </w:tc>
        <w:tc>
          <w:tcPr>
            <w:tcW w:w="1134" w:type="dxa"/>
          </w:tcPr>
          <w:p w:rsidR="00EA4EC2" w:rsidRPr="00EA4EC2" w:rsidRDefault="00EA4EC2" w:rsidP="00EA4E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EA4EC2" w:rsidRPr="00EA4EC2" w:rsidRDefault="00EA4EC2" w:rsidP="00EA4EC2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Республики Бурятия от 03.09.2018 г.   № 476 «Об утверждении Порядка предоставления в аренду и безвозмездное пользование имущества, находящегося в собственности муниципального образования «</w:t>
            </w:r>
            <w:proofErr w:type="spellStart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A4E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4EC2" w:rsidRPr="002F266D" w:rsidRDefault="00EA4EC2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Положения об оплате труда работников муниципального автономного учреждения плавательный бассейн «Горняк» 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«Сохранение и развитие бурятского языка в муниципальном образовании «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2023-2025 годы и на период  до 2028 года»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F2F18" w:rsidRPr="00AB1378" w:rsidTr="00FF1AB2">
        <w:tc>
          <w:tcPr>
            <w:tcW w:w="851" w:type="dxa"/>
            <w:vAlign w:val="center"/>
          </w:tcPr>
          <w:p w:rsidR="00CF2F18" w:rsidRPr="002F266D" w:rsidRDefault="00CF2F18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29.03.2023</w:t>
            </w:r>
          </w:p>
        </w:tc>
        <w:tc>
          <w:tcPr>
            <w:tcW w:w="1134" w:type="dxa"/>
          </w:tcPr>
          <w:p w:rsidR="00CF2F18" w:rsidRPr="00CF2F18" w:rsidRDefault="00CF2F18" w:rsidP="00CF2F1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095" w:type="dxa"/>
          </w:tcPr>
          <w:p w:rsidR="00CF2F18" w:rsidRPr="00CF2F18" w:rsidRDefault="00CF2F18" w:rsidP="00CF2F18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Мухоршибирь </w:t>
            </w:r>
            <w:proofErr w:type="spellStart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CF2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F2F18" w:rsidRPr="002F266D" w:rsidRDefault="00CF2F18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06.04.2023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«Развитие строительного и жилищно-коммунального комплексов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D582F" w:rsidRPr="00AB1378" w:rsidTr="00FF1AB2">
        <w:tc>
          <w:tcPr>
            <w:tcW w:w="851" w:type="dxa"/>
            <w:vAlign w:val="center"/>
          </w:tcPr>
          <w:p w:rsidR="008D582F" w:rsidRPr="002F266D" w:rsidRDefault="008D582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D582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07.04.2023</w:t>
            </w:r>
          </w:p>
        </w:tc>
        <w:tc>
          <w:tcPr>
            <w:tcW w:w="1134" w:type="dxa"/>
          </w:tcPr>
          <w:p w:rsidR="008D582F" w:rsidRPr="008D582F" w:rsidRDefault="008D582F" w:rsidP="008D582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6095" w:type="dxa"/>
          </w:tcPr>
          <w:p w:rsidR="008D582F" w:rsidRPr="008D582F" w:rsidRDefault="008D582F" w:rsidP="008D582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D582F">
              <w:rPr>
                <w:rFonts w:ascii="Times New Roman" w:hAnsi="Times New Roman" w:cs="Times New Roman"/>
                <w:color w:val="000000"/>
              </w:rPr>
              <w:t>Об утверждении основных  направлений долговой политики  муниципального образования   «</w:t>
            </w:r>
            <w:proofErr w:type="spellStart"/>
            <w:r w:rsidRPr="008D582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8D582F">
              <w:rPr>
                <w:rFonts w:ascii="Times New Roman" w:hAnsi="Times New Roman" w:cs="Times New Roman"/>
                <w:color w:val="000000"/>
              </w:rPr>
              <w:t xml:space="preserve"> район» на 2023 год  и на плановый период 2024 и 2025 годов </w:t>
            </w:r>
          </w:p>
        </w:tc>
        <w:tc>
          <w:tcPr>
            <w:tcW w:w="2694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D582F" w:rsidRPr="002F266D" w:rsidRDefault="008D582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определении и оборудовании мест отдыха на территории 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26.04.2023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C14C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28.04.2023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«Об организации взаимодействия оперативного дежурного ЕДДС муниципального образования </w:t>
            </w:r>
            <w:r w:rsidRPr="00DC14CB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при получении информации о возникновении природного пожара, либо угрозе перехода природного пожара на населенный пункт, о возникновении бытового пожара»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14CB" w:rsidRPr="00AB1378" w:rsidTr="00FF1AB2">
        <w:tc>
          <w:tcPr>
            <w:tcW w:w="851" w:type="dxa"/>
            <w:vAlign w:val="center"/>
          </w:tcPr>
          <w:p w:rsidR="00DC14CB" w:rsidRPr="002F266D" w:rsidRDefault="00DC14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992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DC14CB" w:rsidRPr="00DC14CB" w:rsidRDefault="00DC14CB" w:rsidP="00DC14CB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27.04.2023</w:t>
            </w:r>
          </w:p>
        </w:tc>
        <w:tc>
          <w:tcPr>
            <w:tcW w:w="1134" w:type="dxa"/>
          </w:tcPr>
          <w:p w:rsidR="00DC14CB" w:rsidRPr="00DC14CB" w:rsidRDefault="00DC14CB" w:rsidP="00DC14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6095" w:type="dxa"/>
          </w:tcPr>
          <w:p w:rsidR="00DC14CB" w:rsidRPr="00DC14CB" w:rsidRDefault="00DC14CB" w:rsidP="00DC14C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Об утверждении Положения о порядке формирования конкурсной комиссии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Бурятия,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и о порядке избрания главы муниципального образования «</w:t>
            </w:r>
            <w:proofErr w:type="spellStart"/>
            <w:r w:rsidRPr="00DC14C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C14CB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DC14CB" w:rsidRPr="002F266D" w:rsidRDefault="00DC14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C14CB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15.16.2023 №185</w:t>
            </w: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05.05.2023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 создании рабочей группы по реализации  мер режима базовой готовности на  территории  муниципального образования 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7C73" w:rsidRPr="00AB1378" w:rsidTr="00FF1AB2">
        <w:tc>
          <w:tcPr>
            <w:tcW w:w="851" w:type="dxa"/>
            <w:vAlign w:val="center"/>
          </w:tcPr>
          <w:p w:rsidR="00FD7C73" w:rsidRPr="002F266D" w:rsidRDefault="00FD7C7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D7C7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11.05.2023</w:t>
            </w:r>
          </w:p>
        </w:tc>
        <w:tc>
          <w:tcPr>
            <w:tcW w:w="1134" w:type="dxa"/>
          </w:tcPr>
          <w:p w:rsidR="00FD7C73" w:rsidRPr="00FD7C73" w:rsidRDefault="00FD7C73" w:rsidP="00FD7C7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6095" w:type="dxa"/>
          </w:tcPr>
          <w:p w:rsidR="00FD7C73" w:rsidRPr="00FD7C73" w:rsidRDefault="00FD7C73" w:rsidP="00FD7C7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D7C73"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ежемесячной денежной компенсации двухразового питания родителям (законным представителям) детей, имеющих статус обучающихся с ограниченными возможностями здоровья, родителям (законным представителям) детей-инвалидов, имеющих статус обучающихся с ограниченными  возможностями здоровья в муниципальных общеобразовательных организациях муниципального образования «</w:t>
            </w:r>
            <w:proofErr w:type="spellStart"/>
            <w:r w:rsidRPr="00FD7C7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FD7C73">
              <w:rPr>
                <w:rFonts w:ascii="Times New Roman" w:hAnsi="Times New Roman" w:cs="Times New Roman"/>
                <w:color w:val="000000"/>
              </w:rPr>
              <w:t xml:space="preserve"> район», обучение которых организовано на дому</w:t>
            </w:r>
          </w:p>
        </w:tc>
        <w:tc>
          <w:tcPr>
            <w:tcW w:w="2694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D7C73" w:rsidRPr="002F266D" w:rsidRDefault="00FD7C7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19.05.2023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«Охрана окружающей среды и природных ресурсов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07.06.2023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Об утверждении Положения о порядке проведения инвентаризации муниципального имущества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14.06.2023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в административный регламент предоставления Администрацией МО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 муниципальной услуги «Предоставление гражданам в безвозмездное пользование земельных участков, находящихся  в муниципальной собственности и земельных участков, государственная  собственность на которые не  разграничена  в соответствии с Федеральным законом от 01.05.2016 № 119-ФЗ «Об особенностях предоставления гражданам  земельных участков, находящихся в государственной или муниципальной  собственности и расположенных на территориях субъектов РФ, </w:t>
            </w:r>
            <w:r w:rsidRPr="00B6609F">
              <w:rPr>
                <w:rFonts w:ascii="Times New Roman" w:hAnsi="Times New Roman" w:cs="Times New Roman"/>
                <w:color w:val="000000"/>
              </w:rPr>
              <w:lastRenderedPageBreak/>
              <w:t>входящих</w:t>
            </w:r>
            <w:proofErr w:type="gramEnd"/>
            <w:r w:rsidRPr="00B6609F">
              <w:rPr>
                <w:rFonts w:ascii="Times New Roman" w:hAnsi="Times New Roman" w:cs="Times New Roman"/>
                <w:color w:val="000000"/>
              </w:rPr>
              <w:t xml:space="preserve"> в состав Дальневосточного федерального округа, и о внесении изменений в отдельные законодательные акты РФ»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609F" w:rsidRPr="00AB1378" w:rsidTr="00FF1AB2">
        <w:tc>
          <w:tcPr>
            <w:tcW w:w="851" w:type="dxa"/>
            <w:vAlign w:val="center"/>
          </w:tcPr>
          <w:p w:rsidR="00B6609F" w:rsidRPr="002F266D" w:rsidRDefault="00B6609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15.06.2023</w:t>
            </w:r>
          </w:p>
        </w:tc>
        <w:tc>
          <w:tcPr>
            <w:tcW w:w="1134" w:type="dxa"/>
          </w:tcPr>
          <w:p w:rsidR="00B6609F" w:rsidRPr="00B6609F" w:rsidRDefault="00B6609F" w:rsidP="00B660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609F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6095" w:type="dxa"/>
          </w:tcPr>
          <w:p w:rsidR="00B6609F" w:rsidRPr="00B6609F" w:rsidRDefault="00B6609F" w:rsidP="00B6609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609F">
              <w:rPr>
                <w:rFonts w:ascii="Times New Roman" w:hAnsi="Times New Roman" w:cs="Times New Roman"/>
                <w:color w:val="000000"/>
              </w:rPr>
              <w:t>О внесении изменений в Положение о порядке формирования конкурсной комиссии по отбору кандидатур на должность</w:t>
            </w:r>
            <w:proofErr w:type="gramEnd"/>
            <w:r w:rsidRPr="00B6609F">
              <w:rPr>
                <w:rFonts w:ascii="Times New Roman" w:hAnsi="Times New Roman" w:cs="Times New Roman"/>
                <w:color w:val="000000"/>
              </w:rPr>
              <w:t xml:space="preserve">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Бурятия, о порядке проведения конкурса по отбору кандидатур на должность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 и о порядке избрания главы муниципального образования «</w:t>
            </w:r>
            <w:proofErr w:type="spellStart"/>
            <w:r w:rsidRPr="00B6609F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6609F">
              <w:rPr>
                <w:rFonts w:ascii="Times New Roman" w:hAnsi="Times New Roman" w:cs="Times New Roman"/>
                <w:color w:val="000000"/>
              </w:rPr>
              <w:t xml:space="preserve"> район» Республики Бурятия</w:t>
            </w:r>
          </w:p>
        </w:tc>
        <w:tc>
          <w:tcPr>
            <w:tcW w:w="2694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6609F" w:rsidRPr="002F266D" w:rsidRDefault="00B6609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06.07.2023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 Порядок предоставления бесплатного горячего  питания обучающимся, получающим  основное общее, среднее общее образование  в муниципальных общеобразовательных  организациях МО 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07.07.2023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447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 от 15.12.2010 № 636 «О реализации Указа Президента Российской Федерации от 21.07.2010 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n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925 "О мерах по реализации отдельных положений Федерального закона "О противодействии коррупции"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МО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от 16.04.2019 № 192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 xml:space="preserve">Об обеспечение твердым топливом отдельных категорий граждан Российской Федерации,  проживающих на территории 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района  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11.07.2023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 xml:space="preserve">Об утверждении Методики распределения и  Правил предоставления иных межбюджетных  трансфертов бюджетам сельских поселений в  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Мухоршибирском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районе по обеспечению твердым  топливом отдельных категорий граждан  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14.07.2023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запрете купания в неустановленных местах и утверждении опасных мест для купания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25.07.2023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выделении специальных мест  для размещения печатных агитационных материалов  на территории муниципального образования  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27.07.2023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Об утверждении Положения «Об установлении порядка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17.08.2023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533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2D85" w:rsidRPr="00AB1378" w:rsidTr="00FF1AB2">
        <w:tc>
          <w:tcPr>
            <w:tcW w:w="851" w:type="dxa"/>
            <w:vAlign w:val="center"/>
          </w:tcPr>
          <w:p w:rsidR="00BD2D85" w:rsidRPr="002F266D" w:rsidRDefault="00BD2D85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D8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17.08.2023</w:t>
            </w:r>
          </w:p>
        </w:tc>
        <w:tc>
          <w:tcPr>
            <w:tcW w:w="1134" w:type="dxa"/>
          </w:tcPr>
          <w:p w:rsidR="00BD2D85" w:rsidRPr="00BD2D85" w:rsidRDefault="00BD2D85" w:rsidP="00BD2D8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6095" w:type="dxa"/>
          </w:tcPr>
          <w:p w:rsidR="00BD2D85" w:rsidRPr="00BD2D85" w:rsidRDefault="00BD2D85" w:rsidP="00BD2D8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D2D85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BD2D85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BD2D85">
              <w:rPr>
                <w:rFonts w:ascii="Times New Roman" w:hAnsi="Times New Roman" w:cs="Times New Roman"/>
                <w:color w:val="000000"/>
              </w:rPr>
              <w:t xml:space="preserve"> район» в 2015-2017 годах и на период до 2025 года»</w:t>
            </w:r>
          </w:p>
        </w:tc>
        <w:tc>
          <w:tcPr>
            <w:tcW w:w="2694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D2D85" w:rsidRPr="002F266D" w:rsidRDefault="00BD2D85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3B7" w:rsidRPr="00AB1378" w:rsidTr="00FF1AB2">
        <w:tc>
          <w:tcPr>
            <w:tcW w:w="851" w:type="dxa"/>
            <w:vAlign w:val="center"/>
          </w:tcPr>
          <w:p w:rsidR="005533B7" w:rsidRPr="002F266D" w:rsidRDefault="005533B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33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11.09.2023</w:t>
            </w: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6095" w:type="dxa"/>
          </w:tcPr>
          <w:p w:rsidR="005533B7" w:rsidRPr="005533B7" w:rsidRDefault="005533B7" w:rsidP="005533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Об осуществлении бюджетных полномочий  главными администраторами (администраторами)  доходов бюджета муниципального образования  «</w:t>
            </w:r>
            <w:proofErr w:type="spellStart"/>
            <w:r w:rsidRPr="005533B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5533B7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3B7" w:rsidRPr="00AB1378" w:rsidTr="00FF1AB2">
        <w:tc>
          <w:tcPr>
            <w:tcW w:w="851" w:type="dxa"/>
            <w:vAlign w:val="center"/>
          </w:tcPr>
          <w:p w:rsidR="005533B7" w:rsidRPr="002F266D" w:rsidRDefault="005533B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33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12.09.2023</w:t>
            </w: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6095" w:type="dxa"/>
          </w:tcPr>
          <w:p w:rsidR="005533B7" w:rsidRPr="005533B7" w:rsidRDefault="005533B7" w:rsidP="005533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О создании служб гражданской обороны  и обеспечении выполнения мероприятий  гражданской обороны в муниципальном  образовании «</w:t>
            </w:r>
            <w:proofErr w:type="spellStart"/>
            <w:r w:rsidRPr="005533B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5533B7">
              <w:rPr>
                <w:rFonts w:ascii="Times New Roman" w:hAnsi="Times New Roman" w:cs="Times New Roman"/>
                <w:color w:val="000000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33B7" w:rsidRPr="00AB1378" w:rsidTr="00FF1AB2">
        <w:tc>
          <w:tcPr>
            <w:tcW w:w="851" w:type="dxa"/>
            <w:vAlign w:val="center"/>
          </w:tcPr>
          <w:p w:rsidR="005533B7" w:rsidRPr="002F266D" w:rsidRDefault="005533B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33B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14.09.2023</w:t>
            </w:r>
          </w:p>
        </w:tc>
        <w:tc>
          <w:tcPr>
            <w:tcW w:w="1134" w:type="dxa"/>
          </w:tcPr>
          <w:p w:rsidR="005533B7" w:rsidRPr="005533B7" w:rsidRDefault="005533B7" w:rsidP="005533B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6095" w:type="dxa"/>
          </w:tcPr>
          <w:p w:rsidR="005533B7" w:rsidRPr="005533B7" w:rsidRDefault="005533B7" w:rsidP="005533B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533B7">
              <w:rPr>
                <w:rFonts w:ascii="Times New Roman" w:hAnsi="Times New Roman" w:cs="Times New Roman"/>
                <w:color w:val="000000"/>
              </w:rPr>
              <w:t>О внесении изменений в Порядок применения  взысканий за несоблюдение муниципальными  служащими МО  «</w:t>
            </w:r>
            <w:proofErr w:type="spellStart"/>
            <w:r w:rsidRPr="005533B7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5533B7">
              <w:rPr>
                <w:rFonts w:ascii="Times New Roman" w:hAnsi="Times New Roman" w:cs="Times New Roman"/>
                <w:color w:val="000000"/>
              </w:rPr>
              <w:t xml:space="preserve"> район» ограничений и  запретов, требований о предотвращении или  об урегулировании конфликта интересов и  неисполнение обязанностей, установленных   в целях противодействия коррупции  </w:t>
            </w:r>
          </w:p>
        </w:tc>
        <w:tc>
          <w:tcPr>
            <w:tcW w:w="2694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533B7" w:rsidRPr="002F266D" w:rsidRDefault="005533B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и дополнений  в муниципальную программу «Развития муниципального бюджетного учреждения дополнительного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спортивная школа  имени Владимира Фёдоровича Федотова»  на 2022-2026 годы  и на период до 2027 года»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606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 муниципальную программу «Развитие агропромышленного  комплекса муниципального  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20.09.2023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«Комплексное развитие сельских территорий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20.09.2023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№14 от 13.01.2021г «Об утверждении Положения об оплате труда работников муниципальных учреждений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26.09.2023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Об утверждении Положения об установлении </w:t>
            </w: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системы оплаты труда работников муниципальных учреждений культуры</w:t>
            </w:r>
            <w:proofErr w:type="gramEnd"/>
            <w:r w:rsidRPr="00CC63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27.09.2023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состав спасательной службы торговли и питания (службы торговли и питания гражданской обороны)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29.09.2023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мухоршибирская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>»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29.09.2023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Об установлении средней рыночной стоимости одного квадратного метра общей жилой площади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Об утверждении структуры Администрации  муниципального образования 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в новой редакции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 внесении изменений в решение  «О районном бюджете на 2023 год и   на плановый период 2024 и 2025 годов»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и дополнений в   Положение о публичных слушаниях   в муниципальном образовании   "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Сд</w:t>
            </w:r>
            <w:proofErr w:type="spellEnd"/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Ре</w:t>
            </w:r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район», и членов их семей на официальном сайте Администрации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и предоставления этих сведений средствам массовой информации для опубликования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09.10.2023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и совершенствование муниципального управления 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2022-2024 годы и на период до 2027 года»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«Охрана общественного порядка на территории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в 2015-2017 годах и на период до 2026 года»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671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муниципальную программу «Семья и дети 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района на 2015 - 2025 годы»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«Экономическое развитие на 2015-2017 годы и на период до 2025 года»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16.10.2023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678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Об утверждении административного регламента предоставления </w:t>
            </w:r>
            <w:r w:rsidRPr="00CC63E3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услуги «Согласование архитектурно-градостроительного облика объектов капитального строительства на территории МО "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район"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25.10.2023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  Программу «Управление  муниципальными   финансами и муниципальным долгом   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27.10.2023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698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«Повышение качества управления земельными  ресурсами и развитие градостроительной деятельности  на территории МО  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2015-2017 годы  и на период до 2025 года»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30.10.2023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2015-2017 годы и на период до 2025 года»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30.10.2023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и дополнений в муниципальную программу «Формирование и развитие благоприятного инвестиционного имиджа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2017-2025 годы» утвержденную постановлением администрации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от 08.02.2017 г. № 48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C63E3" w:rsidRPr="00AB1378" w:rsidTr="00FF1AB2">
        <w:tc>
          <w:tcPr>
            <w:tcW w:w="851" w:type="dxa"/>
            <w:vAlign w:val="center"/>
          </w:tcPr>
          <w:p w:rsidR="00CC63E3" w:rsidRPr="002F266D" w:rsidRDefault="00CC63E3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C63E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134" w:type="dxa"/>
          </w:tcPr>
          <w:p w:rsidR="00CC63E3" w:rsidRPr="00CC63E3" w:rsidRDefault="00CC63E3" w:rsidP="00CC63E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6095" w:type="dxa"/>
          </w:tcPr>
          <w:p w:rsidR="00CC63E3" w:rsidRPr="00CC63E3" w:rsidRDefault="00CC63E3" w:rsidP="00CC63E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63E3">
              <w:rPr>
                <w:rFonts w:ascii="Times New Roman" w:hAnsi="Times New Roman" w:cs="Times New Roman"/>
                <w:color w:val="000000"/>
              </w:rPr>
              <w:t>О внесении изменений в Порядок предоставления субсидии из бюджета муниципального образования «</w:t>
            </w:r>
            <w:proofErr w:type="spellStart"/>
            <w:r w:rsidRPr="00CC63E3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CC63E3">
              <w:rPr>
                <w:rFonts w:ascii="Times New Roman" w:hAnsi="Times New Roman" w:cs="Times New Roman"/>
                <w:color w:val="000000"/>
              </w:rPr>
              <w:t xml:space="preserve"> район» на приобретение  дизельного топлива  </w:t>
            </w:r>
          </w:p>
        </w:tc>
        <w:tc>
          <w:tcPr>
            <w:tcW w:w="2694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C63E3" w:rsidRPr="002F266D" w:rsidRDefault="00CC63E3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711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 xml:space="preserve">О внесении изменений в муниципальную программу  «Сохранение и развитие культуры и туризма  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Мухоршибирского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района на 2015-2017 годы  и на период до 2025 года»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внесении изменений и дополнений в  муниципальную  программу «Патриотическое воспитание детей в муниципальном образовании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на 2023-2025 годы и на период  до 2028 года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 xml:space="preserve">О создании технического совета 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07.11.2023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запрете выезда транспортных  средств на водные объекты   в период становления и вскрытия   ледового покрова на территории  муниципального образования  "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07.11.2023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Об утверждении муниципальной программы «Развитие муниципального автономного учреждения плавательного бассейна «Горняк» на 2024-2026 годы и на период до 2029 года»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08.11.2023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726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«Развитие образования муниципального образования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7FDB">
              <w:rPr>
                <w:rFonts w:ascii="Times New Roman" w:hAnsi="Times New Roman" w:cs="Times New Roman"/>
                <w:color w:val="000000"/>
              </w:rPr>
              <w:lastRenderedPageBreak/>
              <w:t>район» на 2015-2017 годы и  на период до 2025 года»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08.11.2023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внесении изменений и дополнений в  муниципальную программу  «Противодействие экстремизму и  профилактика терроризма на территории муниципального образования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на 2022-2026 годы» утвержденную постановлением администрации муниципального образования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от 07.07.2021 года № 452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7FDB" w:rsidRPr="00AB1378" w:rsidTr="00FF1AB2">
        <w:tc>
          <w:tcPr>
            <w:tcW w:w="851" w:type="dxa"/>
            <w:vAlign w:val="center"/>
          </w:tcPr>
          <w:p w:rsidR="00D77FDB" w:rsidRPr="002F266D" w:rsidRDefault="00D77FD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2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7F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</w:p>
        </w:tc>
        <w:tc>
          <w:tcPr>
            <w:tcW w:w="1276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08.11.2023</w:t>
            </w:r>
          </w:p>
        </w:tc>
        <w:tc>
          <w:tcPr>
            <w:tcW w:w="1134" w:type="dxa"/>
          </w:tcPr>
          <w:p w:rsidR="00D77FDB" w:rsidRPr="00D77FDB" w:rsidRDefault="00D77FDB" w:rsidP="00D77FD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6095" w:type="dxa"/>
          </w:tcPr>
          <w:p w:rsidR="00D77FDB" w:rsidRPr="00D77FDB" w:rsidRDefault="00D77FDB" w:rsidP="00D77FD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77FDB">
              <w:rPr>
                <w:rFonts w:ascii="Times New Roman" w:hAnsi="Times New Roman" w:cs="Times New Roman"/>
                <w:color w:val="000000"/>
              </w:rPr>
              <w:t>О внесении изменений в муниципальную программу  «Формирование современной городской среды на  территории муниципального образования   «</w:t>
            </w:r>
            <w:proofErr w:type="spellStart"/>
            <w:r w:rsidRPr="00D77FDB">
              <w:rPr>
                <w:rFonts w:ascii="Times New Roman" w:hAnsi="Times New Roman" w:cs="Times New Roman"/>
                <w:color w:val="000000"/>
              </w:rPr>
              <w:t>Мухоршибирский</w:t>
            </w:r>
            <w:proofErr w:type="spellEnd"/>
            <w:r w:rsidRPr="00D77FDB">
              <w:rPr>
                <w:rFonts w:ascii="Times New Roman" w:hAnsi="Times New Roman" w:cs="Times New Roman"/>
                <w:color w:val="000000"/>
              </w:rPr>
              <w:t xml:space="preserve"> район» на 2018-2025 годы»  </w:t>
            </w:r>
          </w:p>
        </w:tc>
        <w:tc>
          <w:tcPr>
            <w:tcW w:w="2694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77FDB" w:rsidRPr="002F266D" w:rsidRDefault="00D77FD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«Предоставление разрешения на строительство объекта капитального строительства (в том числе внесение изменений в разрешение на строительство (в том числе в связи с необходимостью продления срока действия разрешения на строительство))» 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административного регламента предоставления муниципальной услуги «Предоставление разрешения на ввод объекта в эксплуатацию» 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 муниципальной программы «Поддержка педагогических работников, молодых специалистов образовательных учреждений муниципального образования «</w:t>
            </w:r>
            <w:proofErr w:type="spell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выпускников образовательных учреждений, поступивших на целевое </w:t>
            </w: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по</w:t>
            </w:r>
            <w:proofErr w:type="gramEnd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педагогическим направлениям, на 2024-2026 годы и на период до 2029 года»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 на 2015-2017 годы и на период до 2025 года»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 «</w:t>
            </w:r>
            <w:proofErr w:type="spell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«13» марта 2023 года  № 125  «Об образовании избирательных участков  на территории МО «</w:t>
            </w:r>
            <w:proofErr w:type="spell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29.11.2023</w:t>
            </w:r>
          </w:p>
        </w:tc>
        <w:tc>
          <w:tcPr>
            <w:tcW w:w="1134" w:type="dxa"/>
          </w:tcPr>
          <w:p w:rsidR="004D4126" w:rsidRPr="004D4126" w:rsidRDefault="004D4126" w:rsidP="004D4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41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08.12.2023</w:t>
            </w:r>
          </w:p>
        </w:tc>
        <w:tc>
          <w:tcPr>
            <w:tcW w:w="1134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Об утверждении муниципальной программы «Развитие дорожного хозяйства и транспортной инфраструктуры в муниципальном образовании «</w:t>
            </w:r>
            <w:proofErr w:type="spellStart"/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Мухоршибирский</w:t>
            </w:r>
            <w:proofErr w:type="spellEnd"/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район» на 2024-2026 годы и на период до 2029 года»</w:t>
            </w: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4126" w:rsidRPr="00AB1378" w:rsidTr="00FF1AB2">
        <w:tc>
          <w:tcPr>
            <w:tcW w:w="851" w:type="dxa"/>
            <w:vAlign w:val="center"/>
          </w:tcPr>
          <w:p w:rsidR="004D4126" w:rsidRPr="002F266D" w:rsidRDefault="004D4126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92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14.12.2023</w:t>
            </w:r>
          </w:p>
        </w:tc>
        <w:tc>
          <w:tcPr>
            <w:tcW w:w="1134" w:type="dxa"/>
          </w:tcPr>
          <w:p w:rsidR="004D4126" w:rsidRPr="004D4126" w:rsidRDefault="004D412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6095" w:type="dxa"/>
          </w:tcPr>
          <w:p w:rsidR="004D4126" w:rsidRPr="004D4126" w:rsidRDefault="004D4126" w:rsidP="004D4126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Об определении границ прилегающих  территорий,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муниципального образования «</w:t>
            </w:r>
            <w:proofErr w:type="spellStart"/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Мухоршибирский</w:t>
            </w:r>
            <w:proofErr w:type="spellEnd"/>
            <w:r w:rsidRPr="004D4126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район»</w:t>
            </w:r>
          </w:p>
          <w:p w:rsidR="004D4126" w:rsidRPr="004D4126" w:rsidRDefault="004D4126" w:rsidP="004D4126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4D4126" w:rsidRPr="004D4126" w:rsidRDefault="004D4126" w:rsidP="004D4126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D4126" w:rsidRPr="002F266D" w:rsidRDefault="004D4126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284" w:rsidRPr="00AB1378" w:rsidTr="00FF1AB2">
        <w:tc>
          <w:tcPr>
            <w:tcW w:w="851" w:type="dxa"/>
            <w:vAlign w:val="center"/>
          </w:tcPr>
          <w:p w:rsidR="00ED5284" w:rsidRPr="002F266D" w:rsidRDefault="00ED5284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18.12.2023</w:t>
            </w:r>
          </w:p>
        </w:tc>
        <w:tc>
          <w:tcPr>
            <w:tcW w:w="1134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095" w:type="dxa"/>
          </w:tcPr>
          <w:p w:rsidR="00ED5284" w:rsidRPr="00ED5284" w:rsidRDefault="00ED5284" w:rsidP="00ED5284">
            <w:pPr>
              <w:spacing w:after="240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Порядок привлечения остатков средств на единый счет бюджета муниципального образования «</w:t>
            </w:r>
            <w:proofErr w:type="spellStart"/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и возврата привлеченных средств</w:t>
            </w:r>
          </w:p>
        </w:tc>
        <w:tc>
          <w:tcPr>
            <w:tcW w:w="2694" w:type="dxa"/>
            <w:vAlign w:val="center"/>
          </w:tcPr>
          <w:p w:rsidR="00ED5284" w:rsidRPr="002F266D" w:rsidRDefault="00ED5284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D5284" w:rsidRPr="002F266D" w:rsidRDefault="00ED5284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284" w:rsidRPr="00AB1378" w:rsidTr="00FF1AB2">
        <w:tc>
          <w:tcPr>
            <w:tcW w:w="851" w:type="dxa"/>
            <w:vAlign w:val="center"/>
          </w:tcPr>
          <w:p w:rsidR="00ED5284" w:rsidRPr="002F266D" w:rsidRDefault="00ED5284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22.12.2023</w:t>
            </w:r>
          </w:p>
        </w:tc>
        <w:tc>
          <w:tcPr>
            <w:tcW w:w="1134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6095" w:type="dxa"/>
          </w:tcPr>
          <w:p w:rsidR="00ED5284" w:rsidRPr="00ED5284" w:rsidRDefault="00ED5284" w:rsidP="00ED528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«Реализация молодёжной политики в муниципальном образовании «</w:t>
            </w:r>
            <w:proofErr w:type="spellStart"/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2026года»</w:t>
            </w:r>
          </w:p>
        </w:tc>
        <w:tc>
          <w:tcPr>
            <w:tcW w:w="2694" w:type="dxa"/>
            <w:vAlign w:val="center"/>
          </w:tcPr>
          <w:p w:rsidR="00ED5284" w:rsidRPr="002F266D" w:rsidRDefault="00ED5284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D5284" w:rsidRPr="002F266D" w:rsidRDefault="00ED5284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284" w:rsidRPr="00AB1378" w:rsidTr="00FF1AB2">
        <w:tc>
          <w:tcPr>
            <w:tcW w:w="851" w:type="dxa"/>
            <w:vAlign w:val="center"/>
          </w:tcPr>
          <w:p w:rsidR="00ED5284" w:rsidRPr="002F266D" w:rsidRDefault="00ED5284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22.12.2023</w:t>
            </w:r>
          </w:p>
        </w:tc>
        <w:tc>
          <w:tcPr>
            <w:tcW w:w="1134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6095" w:type="dxa"/>
          </w:tcPr>
          <w:p w:rsidR="00ED5284" w:rsidRPr="00ED5284" w:rsidRDefault="00ED5284" w:rsidP="00ED528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внесении изменений в муниципальную программу «Поддержка и развитие печатного средства массовой информации - газеты «Земля </w:t>
            </w:r>
            <w:proofErr w:type="spellStart"/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2015-2017 годы и на период до 2026 года»</w:t>
            </w:r>
          </w:p>
        </w:tc>
        <w:tc>
          <w:tcPr>
            <w:tcW w:w="2694" w:type="dxa"/>
            <w:vAlign w:val="center"/>
          </w:tcPr>
          <w:p w:rsidR="00ED5284" w:rsidRPr="002F266D" w:rsidRDefault="00ED5284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D5284" w:rsidRPr="002F266D" w:rsidRDefault="00ED5284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5284" w:rsidRPr="00AB1378" w:rsidTr="00FF1AB2">
        <w:tc>
          <w:tcPr>
            <w:tcW w:w="851" w:type="dxa"/>
            <w:vAlign w:val="center"/>
          </w:tcPr>
          <w:p w:rsidR="00ED5284" w:rsidRPr="002F266D" w:rsidRDefault="00ED5284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26.12.2023</w:t>
            </w:r>
          </w:p>
        </w:tc>
        <w:tc>
          <w:tcPr>
            <w:tcW w:w="1134" w:type="dxa"/>
          </w:tcPr>
          <w:p w:rsidR="00ED5284" w:rsidRPr="00ED5284" w:rsidRDefault="00ED5284" w:rsidP="00ED52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095" w:type="dxa"/>
          </w:tcPr>
          <w:p w:rsidR="00ED5284" w:rsidRPr="00ED5284" w:rsidRDefault="00ED5284" w:rsidP="00ED5284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52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районном бюджете на 2024 год и   на плановый период 2025 и 2026 годов</w:t>
            </w:r>
          </w:p>
        </w:tc>
        <w:tc>
          <w:tcPr>
            <w:tcW w:w="2694" w:type="dxa"/>
            <w:vAlign w:val="center"/>
          </w:tcPr>
          <w:p w:rsidR="00ED5284" w:rsidRPr="002F266D" w:rsidRDefault="00ED5284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D5284" w:rsidRPr="002F266D" w:rsidRDefault="00ED5284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8D582F" w:rsidRDefault="008D582F"/>
    <w:p w:rsidR="00411CFC" w:rsidRDefault="00411CFC"/>
    <w:p w:rsidR="00CB39AB" w:rsidRDefault="00CB39AB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34E0F"/>
    <w:rsid w:val="00040688"/>
    <w:rsid w:val="00047EA5"/>
    <w:rsid w:val="00050AFB"/>
    <w:rsid w:val="00091ADC"/>
    <w:rsid w:val="000A42E0"/>
    <w:rsid w:val="000C1858"/>
    <w:rsid w:val="000C275D"/>
    <w:rsid w:val="000D4BB3"/>
    <w:rsid w:val="000E28CF"/>
    <w:rsid w:val="000E5D08"/>
    <w:rsid w:val="0017432E"/>
    <w:rsid w:val="0018066A"/>
    <w:rsid w:val="00195F56"/>
    <w:rsid w:val="001A357C"/>
    <w:rsid w:val="001D4F5F"/>
    <w:rsid w:val="00202937"/>
    <w:rsid w:val="0027624A"/>
    <w:rsid w:val="002869C5"/>
    <w:rsid w:val="002B0DA2"/>
    <w:rsid w:val="002B60D8"/>
    <w:rsid w:val="002C048F"/>
    <w:rsid w:val="002C20D0"/>
    <w:rsid w:val="002F266D"/>
    <w:rsid w:val="00303270"/>
    <w:rsid w:val="00365432"/>
    <w:rsid w:val="00397CE3"/>
    <w:rsid w:val="003B40CE"/>
    <w:rsid w:val="00400CF7"/>
    <w:rsid w:val="00402817"/>
    <w:rsid w:val="00404DBD"/>
    <w:rsid w:val="00411CFC"/>
    <w:rsid w:val="00442728"/>
    <w:rsid w:val="00460BAE"/>
    <w:rsid w:val="00462323"/>
    <w:rsid w:val="00485FF8"/>
    <w:rsid w:val="004D4126"/>
    <w:rsid w:val="004D7FF3"/>
    <w:rsid w:val="004E627B"/>
    <w:rsid w:val="00516527"/>
    <w:rsid w:val="005533B7"/>
    <w:rsid w:val="00575D17"/>
    <w:rsid w:val="005B5861"/>
    <w:rsid w:val="005C0646"/>
    <w:rsid w:val="005C17CB"/>
    <w:rsid w:val="005F38AD"/>
    <w:rsid w:val="006045EA"/>
    <w:rsid w:val="00605C48"/>
    <w:rsid w:val="0061294B"/>
    <w:rsid w:val="00613D29"/>
    <w:rsid w:val="00627D74"/>
    <w:rsid w:val="00637DCE"/>
    <w:rsid w:val="006924F2"/>
    <w:rsid w:val="006930BF"/>
    <w:rsid w:val="006A51C1"/>
    <w:rsid w:val="006A6A17"/>
    <w:rsid w:val="006E5AB8"/>
    <w:rsid w:val="007149F6"/>
    <w:rsid w:val="007530AB"/>
    <w:rsid w:val="007812F4"/>
    <w:rsid w:val="007A0633"/>
    <w:rsid w:val="007B66C6"/>
    <w:rsid w:val="007B7197"/>
    <w:rsid w:val="008176EA"/>
    <w:rsid w:val="00847CAE"/>
    <w:rsid w:val="008A60C9"/>
    <w:rsid w:val="008C64C0"/>
    <w:rsid w:val="008C76D5"/>
    <w:rsid w:val="008D582F"/>
    <w:rsid w:val="008E40BD"/>
    <w:rsid w:val="009021C2"/>
    <w:rsid w:val="00912C1E"/>
    <w:rsid w:val="0093473E"/>
    <w:rsid w:val="009431CF"/>
    <w:rsid w:val="009A2055"/>
    <w:rsid w:val="009A63BD"/>
    <w:rsid w:val="009D6CAF"/>
    <w:rsid w:val="009E675F"/>
    <w:rsid w:val="00A21300"/>
    <w:rsid w:val="00A56C7F"/>
    <w:rsid w:val="00A676FC"/>
    <w:rsid w:val="00AA3030"/>
    <w:rsid w:val="00AA5ADF"/>
    <w:rsid w:val="00AB0AE2"/>
    <w:rsid w:val="00AB1065"/>
    <w:rsid w:val="00AD6D2C"/>
    <w:rsid w:val="00AE689A"/>
    <w:rsid w:val="00AE7CA1"/>
    <w:rsid w:val="00B11591"/>
    <w:rsid w:val="00B155E4"/>
    <w:rsid w:val="00B223FC"/>
    <w:rsid w:val="00B54693"/>
    <w:rsid w:val="00B6609F"/>
    <w:rsid w:val="00BB0D7B"/>
    <w:rsid w:val="00BD2D85"/>
    <w:rsid w:val="00BE2A57"/>
    <w:rsid w:val="00BF4D09"/>
    <w:rsid w:val="00C11F8B"/>
    <w:rsid w:val="00C2521D"/>
    <w:rsid w:val="00C270D2"/>
    <w:rsid w:val="00C47CC3"/>
    <w:rsid w:val="00C551BC"/>
    <w:rsid w:val="00C76B1E"/>
    <w:rsid w:val="00C80702"/>
    <w:rsid w:val="00C84409"/>
    <w:rsid w:val="00CB39AB"/>
    <w:rsid w:val="00CC63E3"/>
    <w:rsid w:val="00CD5D9F"/>
    <w:rsid w:val="00CE45F6"/>
    <w:rsid w:val="00CF2F18"/>
    <w:rsid w:val="00D17256"/>
    <w:rsid w:val="00D7184B"/>
    <w:rsid w:val="00D77FDB"/>
    <w:rsid w:val="00D95EB6"/>
    <w:rsid w:val="00DC14CB"/>
    <w:rsid w:val="00E54FDB"/>
    <w:rsid w:val="00E948CB"/>
    <w:rsid w:val="00EA01E5"/>
    <w:rsid w:val="00EA4EC2"/>
    <w:rsid w:val="00EB5153"/>
    <w:rsid w:val="00EC59EE"/>
    <w:rsid w:val="00ED5284"/>
    <w:rsid w:val="00F02463"/>
    <w:rsid w:val="00F112F7"/>
    <w:rsid w:val="00F71F98"/>
    <w:rsid w:val="00F77620"/>
    <w:rsid w:val="00F822C2"/>
    <w:rsid w:val="00F85DEA"/>
    <w:rsid w:val="00F90528"/>
    <w:rsid w:val="00FA3E3E"/>
    <w:rsid w:val="00FD7C73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91</cp:revision>
  <dcterms:created xsi:type="dcterms:W3CDTF">2019-03-29T07:01:00Z</dcterms:created>
  <dcterms:modified xsi:type="dcterms:W3CDTF">2023-12-29T02:09:00Z</dcterms:modified>
</cp:coreProperties>
</file>