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013CB3">
        <w:t>4</w:t>
      </w:r>
      <w:r>
        <w:t xml:space="preserve"> квартал 201</w:t>
      </w:r>
      <w:r w:rsidR="006757DF">
        <w:t>5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013CB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013CB3">
              <w:rPr>
                <w:sz w:val="24"/>
                <w:szCs w:val="24"/>
              </w:rPr>
              <w:t>4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273388">
              <w:rPr>
                <w:sz w:val="24"/>
                <w:szCs w:val="24"/>
              </w:rPr>
              <w:t>5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013CB3" w:rsidP="008A02FA">
            <w:pPr>
              <w:jc w:val="center"/>
            </w:pPr>
            <w:r>
              <w:t>571,29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8A02FA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013CB3" w:rsidP="008A02FA">
            <w:pPr>
              <w:jc w:val="center"/>
            </w:pPr>
            <w:r>
              <w:t>135,87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13CB3"/>
    <w:rsid w:val="001411B5"/>
    <w:rsid w:val="001D455A"/>
    <w:rsid w:val="00273388"/>
    <w:rsid w:val="00336FCB"/>
    <w:rsid w:val="00375DAE"/>
    <w:rsid w:val="003D35A8"/>
    <w:rsid w:val="00425629"/>
    <w:rsid w:val="004313F9"/>
    <w:rsid w:val="0047275B"/>
    <w:rsid w:val="00542E53"/>
    <w:rsid w:val="006757DF"/>
    <w:rsid w:val="00696FBE"/>
    <w:rsid w:val="00764A26"/>
    <w:rsid w:val="008A02FA"/>
    <w:rsid w:val="0095721D"/>
    <w:rsid w:val="00A27683"/>
    <w:rsid w:val="00C07C73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Bom</cp:lastModifiedBy>
  <cp:revision>14</cp:revision>
  <dcterms:created xsi:type="dcterms:W3CDTF">2014-10-13T04:10:00Z</dcterms:created>
  <dcterms:modified xsi:type="dcterms:W3CDTF">2016-01-18T04:55:00Z</dcterms:modified>
</cp:coreProperties>
</file>