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«ХОШУН-УЗУРСКОЕ» 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p w:rsidR="00D53F6A" w:rsidRPr="00D53F6A" w:rsidRDefault="00D53F6A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02" w:rsidRPr="00D53F6A" w:rsidRDefault="006F1D02" w:rsidP="00D5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F1D02" w:rsidRPr="00D53F6A" w:rsidRDefault="006F1D02" w:rsidP="006F1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FF17B5" w:rsidP="00FF17B5">
      <w:pPr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«</w:t>
      </w:r>
      <w:r w:rsidR="006F1D02" w:rsidRPr="00D53F6A">
        <w:rPr>
          <w:rFonts w:ascii="Times New Roman" w:hAnsi="Times New Roman" w:cs="Times New Roman"/>
          <w:sz w:val="28"/>
          <w:szCs w:val="28"/>
        </w:rPr>
        <w:t xml:space="preserve">26» сентября   2013 г.                          № 2  </w:t>
      </w:r>
      <w:r w:rsidRPr="00D53F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28A8" w:rsidRPr="00D53F6A">
        <w:rPr>
          <w:rFonts w:ascii="Times New Roman" w:hAnsi="Times New Roman" w:cs="Times New Roman"/>
          <w:sz w:val="28"/>
          <w:szCs w:val="28"/>
        </w:rPr>
        <w:t xml:space="preserve">   </w:t>
      </w:r>
      <w:r w:rsidRPr="00D53F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D02" w:rsidRPr="00D53F6A">
        <w:rPr>
          <w:rFonts w:ascii="Times New Roman" w:hAnsi="Times New Roman" w:cs="Times New Roman"/>
          <w:sz w:val="28"/>
          <w:szCs w:val="28"/>
        </w:rPr>
        <w:t>у. Хошун-Узур</w:t>
      </w:r>
    </w:p>
    <w:p w:rsidR="006F1D02" w:rsidRPr="00D53F6A" w:rsidRDefault="006F1D02" w:rsidP="006F1D02">
      <w:pPr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Об  утверждении Административного регламента</w:t>
      </w: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«Определение потребности</w:t>
      </w:r>
    </w:p>
    <w:p w:rsidR="006F1D02" w:rsidRPr="00D53F6A" w:rsidRDefault="006F1D02" w:rsidP="00A2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A">
        <w:rPr>
          <w:rFonts w:ascii="Times New Roman" w:hAnsi="Times New Roman" w:cs="Times New Roman"/>
          <w:b/>
          <w:sz w:val="28"/>
          <w:szCs w:val="28"/>
        </w:rPr>
        <w:t xml:space="preserve"> граждан в древесине для собственных нужд» в новой редакции</w:t>
      </w:r>
    </w:p>
    <w:p w:rsidR="006F1D02" w:rsidRPr="00D53F6A" w:rsidRDefault="006F1D02" w:rsidP="00A22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6F1D02">
      <w:pPr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8"/>
          <w:szCs w:val="28"/>
        </w:rPr>
        <w:tab/>
      </w:r>
      <w:r w:rsidRPr="00D53F6A">
        <w:rPr>
          <w:rFonts w:ascii="Times New Roman" w:hAnsi="Times New Roman" w:cs="Times New Roman"/>
          <w:sz w:val="24"/>
          <w:szCs w:val="24"/>
        </w:rPr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6F1D02" w:rsidRPr="00D53F6A" w:rsidRDefault="006F1D02" w:rsidP="006F1D02">
      <w:pPr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 «Определение потребности граждан в древесине для собственных нужд» в новой редакции, согласно приложению.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утратившим силу </w:t>
      </w:r>
      <w:hyperlink r:id="rId6" w:history="1">
        <w:r w:rsidRPr="00D53F6A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</w:t>
        </w:r>
      </w:hyperlink>
      <w:r w:rsidRPr="00D53F6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муниципального образования сельского поселения «Хошун-Узурское» от 14.06.2012 г. № 58 «Об утверждении </w:t>
      </w:r>
      <w:r w:rsidRPr="00D53F6A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«Определение потребности граждан в древесине для собственных нужд».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Специалисту  Администрации МО СП «Хошун-Узурское» М.В.Батуевой организовать работу по предоставлению муниципальной услуги «Определение потребности граждан в древесине для собственных нужд»  в соответствии  с данным Административным регламентом.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6F1D02" w:rsidRPr="00D53F6A" w:rsidRDefault="006F1D02" w:rsidP="006F1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F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 категории Администрации муниципального образования сельского поселения «Хошун-Узурское»  </w:t>
      </w:r>
      <w:proofErr w:type="spellStart"/>
      <w:r w:rsidRPr="00D53F6A">
        <w:rPr>
          <w:rFonts w:ascii="Times New Roman" w:hAnsi="Times New Roman" w:cs="Times New Roman"/>
          <w:sz w:val="24"/>
          <w:szCs w:val="24"/>
        </w:rPr>
        <w:t>Л.Б.Гомбожапову</w:t>
      </w:r>
      <w:proofErr w:type="spellEnd"/>
      <w:r w:rsidRPr="00D53F6A">
        <w:rPr>
          <w:rFonts w:ascii="Times New Roman" w:hAnsi="Times New Roman" w:cs="Times New Roman"/>
          <w:sz w:val="24"/>
          <w:szCs w:val="24"/>
        </w:rPr>
        <w:t>.</w:t>
      </w:r>
    </w:p>
    <w:p w:rsidR="006F1D02" w:rsidRPr="00D53F6A" w:rsidRDefault="006F1D02" w:rsidP="006F1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1D02" w:rsidRPr="00D53F6A" w:rsidRDefault="006F1D02" w:rsidP="006F1D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1D02" w:rsidRPr="00D53F6A" w:rsidRDefault="006F1D02" w:rsidP="00A228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F1D02" w:rsidRPr="00D53F6A" w:rsidRDefault="006F1D02" w:rsidP="006F1D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3F6A">
        <w:rPr>
          <w:rFonts w:ascii="Times New Roman" w:hAnsi="Times New Roman" w:cs="Times New Roman"/>
          <w:sz w:val="24"/>
          <w:szCs w:val="24"/>
        </w:rPr>
        <w:t>сельского поселения «Хошун-Узурское»                                                      Ж.Д.Иванов</w:t>
      </w:r>
    </w:p>
    <w:p w:rsidR="00D53F6A" w:rsidRDefault="00D53F6A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1D02" w:rsidRPr="00D53F6A" w:rsidRDefault="006F1D02" w:rsidP="00A228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1D02" w:rsidRPr="00D53F6A" w:rsidRDefault="006F1D02" w:rsidP="006F1D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сельского поселения «Хошун-Узурское»</w:t>
      </w:r>
    </w:p>
    <w:p w:rsidR="006F1D02" w:rsidRPr="00A228A8" w:rsidRDefault="006F1D02" w:rsidP="006F1D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F6A">
        <w:rPr>
          <w:rFonts w:ascii="Times New Roman" w:hAnsi="Times New Roman" w:cs="Times New Roman"/>
          <w:sz w:val="28"/>
          <w:szCs w:val="28"/>
        </w:rPr>
        <w:t>от «26 »сентября</w:t>
      </w:r>
      <w:r w:rsidR="00D317C1">
        <w:rPr>
          <w:rFonts w:ascii="Times New Roman" w:hAnsi="Times New Roman" w:cs="Times New Roman"/>
          <w:sz w:val="28"/>
          <w:szCs w:val="28"/>
        </w:rPr>
        <w:t xml:space="preserve"> 2</w:t>
      </w:r>
      <w:r w:rsidRPr="00D53F6A">
        <w:rPr>
          <w:rFonts w:ascii="Times New Roman" w:hAnsi="Times New Roman" w:cs="Times New Roman"/>
          <w:sz w:val="28"/>
          <w:szCs w:val="28"/>
        </w:rPr>
        <w:t>013г. №</w:t>
      </w:r>
      <w:r w:rsidRPr="00A228A8">
        <w:rPr>
          <w:rFonts w:ascii="Times New Roman" w:hAnsi="Times New Roman" w:cs="Times New Roman"/>
          <w:sz w:val="28"/>
          <w:szCs w:val="28"/>
        </w:rPr>
        <w:t xml:space="preserve"> </w:t>
      </w:r>
      <w:r w:rsidR="00D317C1">
        <w:rPr>
          <w:rFonts w:ascii="Times New Roman" w:hAnsi="Times New Roman" w:cs="Times New Roman"/>
          <w:sz w:val="28"/>
          <w:szCs w:val="28"/>
        </w:rPr>
        <w:t>2</w:t>
      </w:r>
    </w:p>
    <w:p w:rsidR="006F1D02" w:rsidRPr="00A228A8" w:rsidRDefault="006F1D02" w:rsidP="006F1D02">
      <w:pPr>
        <w:pStyle w:val="1"/>
        <w:rPr>
          <w:b w:val="0"/>
          <w:bCs w:val="0"/>
          <w:color w:val="auto"/>
          <w:sz w:val="28"/>
          <w:szCs w:val="28"/>
        </w:rPr>
      </w:pPr>
    </w:p>
    <w:p w:rsidR="006F1D02" w:rsidRPr="00A228A8" w:rsidRDefault="006F1D02" w:rsidP="006F1D02">
      <w:pPr>
        <w:pStyle w:val="1"/>
        <w:rPr>
          <w:sz w:val="28"/>
          <w:szCs w:val="28"/>
        </w:rPr>
      </w:pPr>
      <w:r w:rsidRPr="00A228A8">
        <w:rPr>
          <w:sz w:val="28"/>
          <w:szCs w:val="28"/>
        </w:rPr>
        <w:t>АДМИНИСТРАТИВНЫЙ РЕГЛАМЕНТ</w:t>
      </w:r>
    </w:p>
    <w:p w:rsidR="006F1D02" w:rsidRPr="00A228A8" w:rsidRDefault="006F1D02" w:rsidP="006F1D0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предоставления  муниципальной услуги </w:t>
      </w:r>
    </w:p>
    <w:p w:rsidR="006F1D02" w:rsidRPr="00A228A8" w:rsidRDefault="006F1D02" w:rsidP="006F1D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28A8">
        <w:rPr>
          <w:rFonts w:ascii="Times New Roman" w:hAnsi="Times New Roman" w:cs="Times New Roman"/>
          <w:bCs w:val="0"/>
          <w:color w:val="000000"/>
          <w:sz w:val="28"/>
          <w:szCs w:val="28"/>
        </w:rPr>
        <w:t>«Определение потребности граждан в древесине для собственных нужд</w:t>
      </w:r>
      <w:r w:rsidRPr="00A228A8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F1D02" w:rsidRPr="00A228A8" w:rsidRDefault="006F1D02" w:rsidP="006F1D02">
      <w:pPr>
        <w:pStyle w:val="ConsPlusTitle"/>
        <w:jc w:val="center"/>
        <w:rPr>
          <w:sz w:val="28"/>
          <w:szCs w:val="28"/>
        </w:rPr>
      </w:pPr>
    </w:p>
    <w:p w:rsidR="006F1D02" w:rsidRPr="00A228A8" w:rsidRDefault="006F1D02" w:rsidP="006F1D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8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F1D02" w:rsidRPr="00A228A8" w:rsidRDefault="006F1D02" w:rsidP="006F1D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сельского поселения «Хошун-Узурское» предоставления муниципальной услуги «Определение потребности граждан в древесине для собственных нужд» (далее - Административный регламент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28A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8A8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потребителей муниципальной услуги, определяет сроки и последовательность действий (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</w:t>
      </w:r>
      <w:r w:rsidRPr="00A228A8">
        <w:rPr>
          <w:rFonts w:ascii="Times New Roman" w:hAnsi="Times New Roman" w:cs="Times New Roman"/>
          <w:sz w:val="28"/>
          <w:szCs w:val="28"/>
        </w:rPr>
        <w:t>) при осуществлении полномочий по предоставлению услуги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лица, граждане РФ, являющиеся собственниками индивидуальных жилых домов на территории муниципального образования сельского поселения «Хошун-Узурское», имеющие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отопления, а также физические лица, граждане РФ, являющиеся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собственниками земельных участков на территории муниципального образования сельского поселения «Хошун-Узурское», имеющие потребность в древесине для строительства жилых домов, возведения жилого строения на дачном земельном участке без права регистрации проживания в нем.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1.5. Результат предоставления муниципальной услуги – выдача постановления Администрации муниципального образования сельского поселения «Хошун-Узурское» о потребности гражданина в древесине для собственных нужд или обоснованный письменный отказ в выдаче постановления Администрации муниципального образования сельского поселения «Хошун-Узурское» о потребности гражданина в древесине для собственных нужд.</w:t>
      </w:r>
    </w:p>
    <w:p w:rsidR="006F1D02" w:rsidRPr="00A228A8" w:rsidRDefault="006F1D02" w:rsidP="006F1D0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1.6.</w:t>
      </w:r>
      <w:r w:rsidRPr="00A228A8">
        <w:rPr>
          <w:rFonts w:ascii="Times New Roman" w:hAnsi="Times New Roman" w:cs="Times New Roman"/>
          <w:sz w:val="28"/>
          <w:szCs w:val="28"/>
        </w:rPr>
        <w:t xml:space="preserve"> Сведения об органах и учреждениях, участвующих в предоставлении муниципальной услуги:</w:t>
      </w:r>
    </w:p>
    <w:p w:rsidR="006F1D02" w:rsidRPr="00A228A8" w:rsidRDefault="006F1D02" w:rsidP="006F1D02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Муниципальное учреждение «Комитет по управлению земельными ресурсами муниципального образования «Мухоршибирский район» Республики Бурятия».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Местонахождение Комитета: Республика Бурятия, Мухоршибирский район, с. Мухоршибирь, ул. Пролетарская, 1.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Электронный адрес для направления обращений: komzem_14@mail.ru.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Сайт Администрации муниципального образования «Мухоршибирский район»: </w:t>
      </w:r>
      <w:hyperlink r:id="rId7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http://Мухоршибирский-район.рф/</w:t>
        </w:r>
      </w:hyperlink>
      <w:r w:rsidRPr="00A228A8">
        <w:rPr>
          <w:rFonts w:ascii="Times New Roman" w:hAnsi="Times New Roman" w:cs="Times New Roman"/>
          <w:sz w:val="28"/>
          <w:szCs w:val="28"/>
        </w:rPr>
        <w:t>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F1D02" w:rsidRPr="00A228A8" w:rsidRDefault="006F1D02" w:rsidP="006F1D0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Местонахождение Управления: Республика Бурятия, г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A228A8">
        <w:rPr>
          <w:rFonts w:ascii="Times New Roman" w:hAnsi="Times New Roman" w:cs="Times New Roman"/>
          <w:sz w:val="28"/>
          <w:szCs w:val="28"/>
        </w:rPr>
        <w:t>ул.Борсоева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, 13б, 13е, ул. Ленина, 55, б. Карла Маркса, 14а., тел.: 8(3012) 29-74-74.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04_upr@rosregistr.ru</w:t>
        </w:r>
      </w:hyperlink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43. 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Телефоны: (30143) 22-185, (30143) 21-491</w:t>
      </w:r>
    </w:p>
    <w:p w:rsidR="006F1D02" w:rsidRPr="00A228A8" w:rsidRDefault="006F1D02" w:rsidP="006F1D0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Контактная информация  и график приема заявителей с документами размещен на сайте: </w:t>
      </w:r>
      <w:hyperlink r:id="rId9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http://to03.rosreestr.ru/</w:t>
        </w:r>
      </w:hyperlink>
    </w:p>
    <w:p w:rsidR="006F1D02" w:rsidRPr="00A228A8" w:rsidRDefault="006F1D02" w:rsidP="006F1D02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D02" w:rsidRPr="00A228A8" w:rsidRDefault="006F1D02" w:rsidP="006F1D02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8A8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2.1. Наименование муниципальной услуги: "Определение потребности граждан в древесине для собственных нужд" (далее - муниципальная услуга).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 муниципального образования сельского поселения «Хошун-Узурское» (далее - Администрация поселения).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2.3. Потребность в древесине для собственных нужд для строительства жилых домов определяется следующим категориям граждан: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- гражданам, представившим документы, подтверждающие право на земельный участок, выделяемый под индивидуальное жилищное </w:t>
      </w:r>
      <w:r w:rsidRPr="00A228A8">
        <w:rPr>
          <w:rFonts w:ascii="Times New Roman" w:hAnsi="Times New Roman" w:cs="Times New Roman"/>
          <w:sz w:val="28"/>
          <w:szCs w:val="28"/>
        </w:rPr>
        <w:lastRenderedPageBreak/>
        <w:t>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10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частью 2 и 5 статьи 1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11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от 15 апреля 1988 года  N 66-ФЗ "О садоводческих, огороднических и дачных некоммерческих объединениях граждан";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выдача  решения об определении потребности гражданина в древесине для собственных нужд;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об отказе в выдаче решения об определении потребности гражданина в древесине для собственных нужд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 нормативно-правовыми актами:</w:t>
      </w:r>
    </w:p>
    <w:p w:rsidR="006F1D02" w:rsidRPr="00A228A8" w:rsidRDefault="006F1D02" w:rsidP="006F1D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228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РФ N 210-ФЗ от 27.07.2010 "Об организации предоставления государственных и муниципальных услуг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опубликован в изданиях "Российская газета", N 168, 30.07.2010; "Собрание законодательства РФ", 02.08.2010, N 31, ст. 4179);</w:t>
      </w:r>
    </w:p>
    <w:p w:rsidR="006F1D02" w:rsidRPr="00A228A8" w:rsidRDefault="006F1D02" w:rsidP="006F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Лесным кодексом Российской Федерации №200-ФЗ от 4.12.2006 г. ("Собрание    законодательства РФ", 11.12.2006, N 50, ст. 5278);</w:t>
      </w:r>
    </w:p>
    <w:p w:rsidR="006F1D02" w:rsidRPr="00A228A8" w:rsidRDefault="006F1D02" w:rsidP="007A6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  -  Законом Республики Бурятия N 2455-III от 07.09.2007г. «О порядке и нормативах заготовки гражданами древесины для собственных нужд» ("Собрание законодательства Республики Бурятия", N 8-9 (101-102), 2007.);     </w:t>
      </w:r>
    </w:p>
    <w:p w:rsidR="006F1D02" w:rsidRPr="00A228A8" w:rsidRDefault="000A5E70" w:rsidP="006F1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 </w:t>
      </w:r>
      <w:r w:rsidR="006F1D02" w:rsidRPr="00A228A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«Хошун-Узурское». 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</w:t>
      </w:r>
      <w:r w:rsidRPr="00A228A8">
        <w:rPr>
          <w:rFonts w:ascii="Times New Roman" w:hAnsi="Times New Roman" w:cs="Times New Roman"/>
          <w:sz w:val="28"/>
          <w:szCs w:val="28"/>
          <w:highlight w:val="yellow"/>
        </w:rPr>
        <w:t>Распоряжение Администрации муниципального образования сельского поселения «Хошун-Узурское» от 11.11.2008г №116. «О создании комиссии по рассмотрению вопросов заготовки древесины для собственных нужд граждан».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- заявление на имя главы </w:t>
      </w:r>
      <w:r w:rsidRPr="00617FC0">
        <w:rPr>
          <w:rFonts w:ascii="Times New Roman" w:hAnsi="Times New Roman" w:cs="Times New Roman"/>
          <w:sz w:val="28"/>
          <w:szCs w:val="28"/>
        </w:rPr>
        <w:t>МО СП «Хошун-Узурское»</w:t>
      </w:r>
      <w:r w:rsidRPr="00A228A8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(жилого дома, хозяйственных построек, изгороди),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изгороди), целевое назначение древесины и объем в соответствии с Законом Республики Бурятия N 2455-III от 07.09.2007г. «О порядке и нормативах заготовки гражданами древесины для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собственных нужд», согласно приложениям 1 или 2 к настоящему административному регламенту.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2.8. Отказ в приеме документов, необходимых для предоставления муниципальной услуги, законодательством не предусмотрен.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2.9. Приостановление муниципальной услуги законом не предусмотрено.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2.10. Администрация МО СП «Хошун-Узурское» не вправе требовать от заявителя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2.11. Отказ в выдаче решения о потребности гражданина в древесине  принимается в случае, если: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а) гражданин не относится к категории граждан, установленных п. 1 ч. 3 ст. 2 Закона РБ N 2455-III от 07.09.2007г. «О порядке и нормативах заготовки гражданами древесины для собственных нужд»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в предоставленных документах выявлена недостоверная информация;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в) отсутствует  потребность гражданина в древесине для собственных нужд согласно </w:t>
      </w:r>
      <w:hyperlink r:id="rId13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Акту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г)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поселения в порядке межведомственного взаимодействия  запрашивает и согласовывает документы в следующих организациях:</w:t>
      </w:r>
    </w:p>
    <w:p w:rsidR="006F1D02" w:rsidRPr="00A228A8" w:rsidRDefault="006F1D02" w:rsidP="006F1D0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службы, государственной регистрации кадастра и картографии по Республике Бурятия: г. Улан-Удэ, ул. </w:t>
      </w:r>
      <w:proofErr w:type="spellStart"/>
      <w:r w:rsidRPr="00A228A8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, 13 "е", б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арла Макса,14"а", ул. Ленина,55, адрес электронной почты: 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28A8">
        <w:rPr>
          <w:rFonts w:ascii="Times New Roman" w:hAnsi="Times New Roman" w:cs="Times New Roman"/>
          <w:sz w:val="28"/>
          <w:szCs w:val="28"/>
        </w:rPr>
        <w:t>-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28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04_upr@rosreestr.ru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, адрес официального сайта: </w:t>
      </w:r>
      <w:hyperlink r:id="rId15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http://www.to03.rosreestr.ru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>, для получения  документов, подтверждающих право гражданина на земельный участок, жилой дом;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Муниципальное учреждение «Комитет по управлению земельными ресурсами муниципального образования «Мухоршибирский район» Республики Бурятия»: Республика Бурятия, Мухоршибирский район, с. Мухоршибирь, ул. Пролетарская, 1, адрес электронной почты: </w:t>
      </w:r>
      <w:hyperlink r:id="rId16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komzem_14@mail.ru</w:t>
        </w:r>
      </w:hyperlink>
      <w:r w:rsidRPr="00A228A8">
        <w:rPr>
          <w:rFonts w:ascii="Times New Roman" w:hAnsi="Times New Roman" w:cs="Times New Roman"/>
          <w:sz w:val="28"/>
          <w:szCs w:val="28"/>
        </w:rPr>
        <w:t xml:space="preserve">, сайт Администрации муниципального образования «Мухоршибирский район»: </w:t>
      </w:r>
      <w:hyperlink r:id="rId17" w:history="1">
        <w:r w:rsidRPr="00A228A8">
          <w:rPr>
            <w:rStyle w:val="a3"/>
            <w:rFonts w:ascii="Times New Roman" w:hAnsi="Times New Roman" w:cs="Times New Roman"/>
            <w:sz w:val="28"/>
            <w:szCs w:val="28"/>
          </w:rPr>
          <w:t>http://Мухоршибирский-район.рф/</w:t>
        </w:r>
      </w:hyperlink>
      <w:r w:rsidRPr="00A228A8">
        <w:rPr>
          <w:rFonts w:ascii="Times New Roman" w:hAnsi="Times New Roman" w:cs="Times New Roman"/>
          <w:sz w:val="28"/>
          <w:szCs w:val="28"/>
        </w:rPr>
        <w:t>, для получения  решения о предоставлении земельного участка для индивидуального жилищного строительства.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272154">
        <w:rPr>
          <w:rFonts w:ascii="Times New Roman" w:hAnsi="Times New Roman" w:cs="Times New Roman"/>
          <w:sz w:val="28"/>
          <w:szCs w:val="28"/>
        </w:rPr>
        <w:t>15</w:t>
      </w:r>
      <w:r w:rsidRPr="00A228A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 для возможного оформления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2.16 Срок регистрации запроса заявителя о предоставлении муниципальной услуги составляет 5 минут.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2.17. Показателями доступности муниципальной услуги являются: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- время, затрачиваемое пешеходом на дорогу от ближайшей остановки общественного транспорта (не более 10 мин.);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правильно заполненных получателями услуги документов и сданных с первого раза (не менее 95%);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информационных стендах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Бурятия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указателей о местах приема заявителей на этажах (не менее 1);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наличие мест для сидения в местах ожидания (не менее 4).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2.18. Показателями качества муниципальной услуги являются: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предоставления услуги в установленный срок с момента подачи документов (100%);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доля заявителей, ожидавших получения услуги в очереди более </w:t>
      </w:r>
      <w:r w:rsidR="002D7364">
        <w:rPr>
          <w:rFonts w:ascii="Times New Roman" w:hAnsi="Times New Roman" w:cs="Times New Roman"/>
          <w:sz w:val="28"/>
          <w:szCs w:val="28"/>
        </w:rPr>
        <w:t xml:space="preserve">15 </w:t>
      </w:r>
      <w:r w:rsidRPr="00A228A8">
        <w:rPr>
          <w:rFonts w:ascii="Times New Roman" w:hAnsi="Times New Roman" w:cs="Times New Roman"/>
          <w:sz w:val="28"/>
          <w:szCs w:val="28"/>
        </w:rPr>
        <w:t>минут (не более 10%);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случаев правильно оформленных документов должностным лицом (не менее 99%);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обоснованных жалоб к общему количеству получателей услуги (не более 0,5%);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доля обоснованных жалоб, рассмотренных и удовлетворенных в установленный срок (не менее 99%).</w:t>
      </w:r>
    </w:p>
    <w:p w:rsidR="006F1D02" w:rsidRPr="00A228A8" w:rsidRDefault="006F1D02" w:rsidP="006F1D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2.19. Заявители для получения муниципальной услуги «Определение потребности граждан в древесине для собственных нужд» имеют право отправлять электронные обращения на официальный сайт органов местного самоуправления поселения.</w:t>
      </w:r>
    </w:p>
    <w:p w:rsidR="006F1D02" w:rsidRPr="006215A8" w:rsidRDefault="006F1D02" w:rsidP="006F1D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21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5A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3.1. Муниципальная услуга «Определение потребности граждан в древесине для собственных нужд» состоит из следующих административных процедур: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прием заявления и документов;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рассмотрение заявления с документами;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в) подготовка и выдача заявителю итоговых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«Прием заявления и документов» является: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обращение заявителя в Администрацию поселения;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Подача заявления заявителем об определении потребности в древесине для собственных нужд по форме согласно приложениям 1 или 2 настоящего административного регламента.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При приеме заявления и документов специалист, ответственный за предоставление муниципальной услуги:  </w:t>
      </w:r>
    </w:p>
    <w:p w:rsidR="006F1D02" w:rsidRPr="00A228A8" w:rsidRDefault="006F1D02" w:rsidP="006F1D02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-регистрирует заявление гражданина в журнале «Учет запросов заявителей при предоставлении государственных и муниципальных услуг»; </w:t>
      </w:r>
    </w:p>
    <w:p w:rsidR="006F1D02" w:rsidRPr="00A228A8" w:rsidRDefault="006F1D02" w:rsidP="006F1D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      - заверяет копии принятых документов после проверки их соответствия оригиналу.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прием заявления и документов  составляет 1 рабочий день.  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«Рассмотрение заявления с документами» является передача специалистом, ответственным за предоставление муниципальной услуги, заявления для резолюции главе поселения.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После получения заявления с резолюцией главы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</w:t>
      </w:r>
      <w:r w:rsidRPr="00A228A8">
        <w:rPr>
          <w:rFonts w:ascii="Times New Roman" w:hAnsi="Times New Roman" w:cs="Times New Roman"/>
          <w:sz w:val="28"/>
          <w:szCs w:val="28"/>
        </w:rPr>
        <w:lastRenderedPageBreak/>
        <w:t>и направляет запросы   в органы, предоставляющие государственные и муниципальные услуги, указанные в пункте 2.12. настоящего регламента. После поступления ответов приобщает документы и справки к  пакету документов.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рассмотрев документы, 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приложениям 4 или 5 настоящего административного регламента.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рассмотрение документов составляет 7 дней.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«Подготовка и выдача итоговых документов» является  формирование пакета документов на основании полученных ответов на запросы от органов, предоставляющих государственные и муниципальные услуги.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Главой поселением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 осуществляет подготовку итоговых документов: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постановление главы поселения об установлении потребности гражданина в древесине для собственных нужд;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либо мотивированного отказа об установлении потребности гражданина в древесине для собственных нужд.</w:t>
      </w:r>
    </w:p>
    <w:p w:rsidR="006F1D02" w:rsidRPr="00A228A8" w:rsidRDefault="006F1D02" w:rsidP="006F1D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Итоговые документы подписываются главой поселения и выдаются заявителю на руки, л</w:t>
      </w:r>
      <w:r w:rsidR="00B81C54">
        <w:rPr>
          <w:rFonts w:ascii="Times New Roman" w:hAnsi="Times New Roman" w:cs="Times New Roman"/>
          <w:sz w:val="28"/>
          <w:szCs w:val="28"/>
        </w:rPr>
        <w:t>и</w:t>
      </w:r>
      <w:r w:rsidRPr="00A228A8">
        <w:rPr>
          <w:rFonts w:ascii="Times New Roman" w:hAnsi="Times New Roman" w:cs="Times New Roman"/>
          <w:sz w:val="28"/>
          <w:szCs w:val="28"/>
        </w:rPr>
        <w:t>б</w:t>
      </w:r>
      <w:r w:rsidR="00B81C54">
        <w:rPr>
          <w:rFonts w:ascii="Times New Roman" w:hAnsi="Times New Roman" w:cs="Times New Roman"/>
          <w:sz w:val="28"/>
          <w:szCs w:val="28"/>
        </w:rPr>
        <w:t>о</w:t>
      </w:r>
      <w:r w:rsidRPr="00A228A8">
        <w:rPr>
          <w:rFonts w:ascii="Times New Roman" w:hAnsi="Times New Roman" w:cs="Times New Roman"/>
          <w:sz w:val="28"/>
          <w:szCs w:val="28"/>
        </w:rPr>
        <w:t xml:space="preserve"> отправляются по почте по адресу, указанному в заявлении. 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6F1D02" w:rsidRPr="00A228A8" w:rsidRDefault="006F1D02" w:rsidP="00B81C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административной процедуры подготовка и выдача итоговых документов составляет 7 рабочих дней.  </w:t>
      </w:r>
    </w:p>
    <w:p w:rsidR="006F1D02" w:rsidRPr="006215A8" w:rsidRDefault="006F1D02" w:rsidP="00B8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215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15A8">
        <w:rPr>
          <w:rFonts w:ascii="Times New Roman" w:hAnsi="Times New Roman" w:cs="Times New Roman"/>
          <w:b/>
          <w:sz w:val="28"/>
          <w:szCs w:val="28"/>
        </w:rPr>
        <w:t xml:space="preserve"> исполнением оказания услуги    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 Главой поселения.</w:t>
      </w:r>
    </w:p>
    <w:p w:rsidR="005C73FA" w:rsidRDefault="006F1D02" w:rsidP="005C73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4.2. Текущий контроль включает в себя проведение проверок соблюдения и исполнения ответственными должностными лицами Администрации поселения положений настоящего Административного регламента и принятия ими решений.</w:t>
      </w:r>
    </w:p>
    <w:p w:rsidR="006F1D02" w:rsidRPr="00A228A8" w:rsidRDefault="006F1D02" w:rsidP="005C73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4.3.</w:t>
      </w:r>
      <w:r w:rsidR="00D317C1">
        <w:rPr>
          <w:rFonts w:ascii="Times New Roman" w:hAnsi="Times New Roman" w:cs="Times New Roman"/>
          <w:sz w:val="28"/>
          <w:szCs w:val="28"/>
        </w:rPr>
        <w:t xml:space="preserve"> </w:t>
      </w:r>
      <w:r w:rsidRPr="00A228A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подготовку </w:t>
      </w:r>
      <w:r w:rsidRPr="00A228A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сельского поселения «Хошун-Узурское» о потребности граждан в древесине для собственных нужд или </w:t>
      </w:r>
      <w:r w:rsidRPr="00A228A8">
        <w:rPr>
          <w:rFonts w:ascii="Times New Roman" w:hAnsi="Times New Roman" w:cs="Times New Roman"/>
          <w:sz w:val="28"/>
          <w:szCs w:val="28"/>
        </w:rPr>
        <w:t>обоснованный письменный отказ в выдаче постановления о потребности в древесине для собственных нужд, несет персональную ответственность за соблюдение законности, сроков предоставления муниципальной услуги.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4.4. Глава  поселения несет персональную ответственность за законность, соблюдение сроков и порядка оформления постановления.</w:t>
      </w:r>
    </w:p>
    <w:p w:rsidR="006F1D02" w:rsidRPr="00A228A8" w:rsidRDefault="006F1D02" w:rsidP="006F1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02" w:rsidRPr="006215A8" w:rsidRDefault="006F1D02" w:rsidP="006215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15A8">
        <w:rPr>
          <w:rFonts w:ascii="Times New Roman" w:hAnsi="Times New Roman" w:cs="Times New Roman"/>
          <w:b/>
          <w:sz w:val="28"/>
          <w:szCs w:val="28"/>
        </w:rPr>
        <w:t>5. Досудебный  (внесудебный)   порядок обжалования  решений и действий (бездействия),  органа, предоставляющего муниципальную услугу, а также их должностных лиц</w:t>
      </w:r>
      <w:r w:rsidR="00B81C54" w:rsidRPr="006215A8">
        <w:rPr>
          <w:rFonts w:ascii="Times New Roman" w:hAnsi="Times New Roman" w:cs="Times New Roman"/>
          <w:b/>
          <w:sz w:val="28"/>
          <w:szCs w:val="28"/>
        </w:rPr>
        <w:t>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5.1. Решения или действия (бездействие) должностных лиц администрации района, принятые или осуществленные в ходе предоставления муниципальной услуги, могут быть обжалованы в досудебном (внесудебном) порядке путем подачи жалобы в следующих случаях: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8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5.2. Заявитель вправе получить в администрации района информацию и копии документов, необходимых для рассмотрения жалобы.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5.3 Жалоба подается в письменной форме на бумажном носителе, в электронной форме: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на должностных лиц, предоставляющих муниципальную услугу, направляется в Администрацию поселения: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в письменной форме на почтовый адрес</w:t>
      </w:r>
      <w:r w:rsidRPr="00A228A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A228A8">
        <w:rPr>
          <w:rFonts w:ascii="Times New Roman" w:hAnsi="Times New Roman" w:cs="Times New Roman"/>
          <w:sz w:val="28"/>
          <w:szCs w:val="28"/>
        </w:rPr>
        <w:t>671345, у.Хошун-Узур   Мухоршибирского  района,  ул. Ленина, 20;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- по электронной почте Администрации: </w:t>
      </w:r>
      <w:proofErr w:type="spellStart"/>
      <w:r w:rsidR="002D7364">
        <w:rPr>
          <w:rFonts w:ascii="Times New Roman" w:hAnsi="Times New Roman" w:cs="Times New Roman"/>
          <w:sz w:val="28"/>
          <w:szCs w:val="28"/>
          <w:lang w:val="en-US"/>
        </w:rPr>
        <w:t>gombozhapova</w:t>
      </w:r>
      <w:proofErr w:type="spellEnd"/>
      <w:r w:rsidR="002D7364" w:rsidRPr="002D7364">
        <w:rPr>
          <w:rFonts w:ascii="Times New Roman" w:hAnsi="Times New Roman" w:cs="Times New Roman"/>
          <w:sz w:val="28"/>
          <w:szCs w:val="28"/>
        </w:rPr>
        <w:t>82</w:t>
      </w:r>
      <w:r w:rsidRPr="00A228A8">
        <w:rPr>
          <w:rFonts w:ascii="Times New Roman" w:hAnsi="Times New Roman" w:cs="Times New Roman"/>
          <w:sz w:val="28"/>
          <w:szCs w:val="28"/>
        </w:rPr>
        <w:t>@</w:t>
      </w:r>
      <w:r w:rsidRPr="00A228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28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8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8A8">
        <w:rPr>
          <w:rFonts w:ascii="Times New Roman" w:hAnsi="Times New Roman" w:cs="Times New Roman"/>
          <w:sz w:val="28"/>
          <w:szCs w:val="28"/>
        </w:rPr>
        <w:t>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- при личном приеме заявителя Главой поселения.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лица, а также номер   контактного телефона, адрес   электронной почты (при наличии) и почтовый адрес, по которым должен быть направлен ответ заявителю;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28A8">
        <w:rPr>
          <w:rFonts w:ascii="Times New Roman" w:hAnsi="Times New Roman" w:cs="Times New Roman"/>
          <w:sz w:val="28"/>
          <w:szCs w:val="28"/>
        </w:rPr>
        <w:t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>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5.7. Если в жалобе содержатся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5.8. 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если в жалобе гражданина содержится вопрос, на который ему многократно (два и более раза) давались письменные ответы по существу </w:t>
      </w:r>
      <w:r w:rsidRPr="00A228A8">
        <w:rPr>
          <w:rFonts w:ascii="Times New Roman" w:hAnsi="Times New Roman" w:cs="Times New Roman"/>
          <w:sz w:val="28"/>
          <w:szCs w:val="28"/>
        </w:rPr>
        <w:lastRenderedPageBreak/>
        <w:t>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6F1D02" w:rsidRPr="00A228A8" w:rsidRDefault="006F1D02" w:rsidP="006F1D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F1D02" w:rsidRPr="00A228A8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5.11. Не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228A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28A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6F1D02" w:rsidRPr="00617FC0" w:rsidRDefault="006F1D02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8A8">
        <w:rPr>
          <w:rFonts w:ascii="Times New Roman" w:hAnsi="Times New Roman" w:cs="Times New Roman"/>
          <w:sz w:val="28"/>
          <w:szCs w:val="28"/>
        </w:rPr>
        <w:t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2D7364" w:rsidRPr="00617FC0" w:rsidRDefault="002D7364" w:rsidP="006F1D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Главе МО СП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551312">
        <w:rPr>
          <w:rFonts w:ascii="Times New Roman" w:hAnsi="Times New Roman" w:cs="Times New Roman"/>
          <w:sz w:val="28"/>
          <w:szCs w:val="28"/>
        </w:rPr>
        <w:t>»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51312" w:rsidRPr="00551312" w:rsidRDefault="00551312" w:rsidP="00551312">
      <w:pPr>
        <w:tabs>
          <w:tab w:val="left" w:pos="7200"/>
        </w:tabs>
        <w:spacing w:after="0" w:line="240" w:lineRule="auto"/>
        <w:ind w:right="2155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(Ф.И.О.)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131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1312">
        <w:rPr>
          <w:rFonts w:ascii="Times New Roman" w:hAnsi="Times New Roman" w:cs="Times New Roman"/>
          <w:sz w:val="28"/>
          <w:szCs w:val="28"/>
        </w:rPr>
        <w:t xml:space="preserve"> (ей)_______________________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312">
        <w:rPr>
          <w:rFonts w:ascii="Times New Roman" w:hAnsi="Times New Roman" w:cs="Times New Roman"/>
          <w:sz w:val="28"/>
          <w:szCs w:val="28"/>
        </w:rPr>
        <w:t>______________________тел</w:t>
      </w:r>
      <w:proofErr w:type="spellEnd"/>
      <w:r w:rsidRPr="00551312">
        <w:rPr>
          <w:rFonts w:ascii="Times New Roman" w:hAnsi="Times New Roman" w:cs="Times New Roman"/>
          <w:sz w:val="28"/>
          <w:szCs w:val="28"/>
        </w:rPr>
        <w:t>.______________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51312">
        <w:rPr>
          <w:rFonts w:ascii="Times New Roman" w:hAnsi="Times New Roman" w:cs="Times New Roman"/>
          <w:sz w:val="28"/>
          <w:szCs w:val="28"/>
        </w:rPr>
        <w:t xml:space="preserve">Местонахождение земельного участка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Заявление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ab/>
        <w:t xml:space="preserve">Прошу выдать решение об определении потребности в древесине для строительства жилого дома.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Дата_________________</w:t>
      </w:r>
      <w:r w:rsidRPr="00551312">
        <w:rPr>
          <w:rFonts w:ascii="Times New Roman" w:hAnsi="Times New Roman" w:cs="Times New Roman"/>
          <w:sz w:val="28"/>
          <w:szCs w:val="28"/>
        </w:rPr>
        <w:tab/>
      </w:r>
      <w:r w:rsidRPr="00551312">
        <w:rPr>
          <w:rFonts w:ascii="Times New Roman" w:hAnsi="Times New Roman" w:cs="Times New Roman"/>
          <w:sz w:val="28"/>
          <w:szCs w:val="28"/>
        </w:rPr>
        <w:tab/>
        <w:t xml:space="preserve">                       Подпись_________________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F06" w:rsidRDefault="003B6F06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F06" w:rsidRDefault="003B6F06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F06" w:rsidRDefault="003B6F06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F06" w:rsidRDefault="003B6F06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F06" w:rsidRDefault="003B6F06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Главе МО СП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551312">
        <w:rPr>
          <w:rFonts w:ascii="Times New Roman" w:hAnsi="Times New Roman" w:cs="Times New Roman"/>
          <w:sz w:val="28"/>
          <w:szCs w:val="28"/>
        </w:rPr>
        <w:t>»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51312" w:rsidRPr="00551312" w:rsidRDefault="00551312" w:rsidP="00551312">
      <w:pPr>
        <w:tabs>
          <w:tab w:val="left" w:pos="7200"/>
        </w:tabs>
        <w:spacing w:after="0"/>
        <w:ind w:right="2155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(Ф.И.О.)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131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1312">
        <w:rPr>
          <w:rFonts w:ascii="Times New Roman" w:hAnsi="Times New Roman" w:cs="Times New Roman"/>
          <w:sz w:val="28"/>
          <w:szCs w:val="28"/>
        </w:rPr>
        <w:t xml:space="preserve"> (ей)_______________________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312">
        <w:rPr>
          <w:rFonts w:ascii="Times New Roman" w:hAnsi="Times New Roman" w:cs="Times New Roman"/>
          <w:sz w:val="28"/>
          <w:szCs w:val="28"/>
        </w:rPr>
        <w:t>______________________тел</w:t>
      </w:r>
      <w:proofErr w:type="spellEnd"/>
      <w:r w:rsidRPr="00551312">
        <w:rPr>
          <w:rFonts w:ascii="Times New Roman" w:hAnsi="Times New Roman" w:cs="Times New Roman"/>
          <w:sz w:val="28"/>
          <w:szCs w:val="28"/>
        </w:rPr>
        <w:t>.______________</w:t>
      </w:r>
    </w:p>
    <w:p w:rsidR="00551312" w:rsidRPr="00551312" w:rsidRDefault="00551312" w:rsidP="00551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Заявление</w:t>
      </w:r>
    </w:p>
    <w:p w:rsidR="00551312" w:rsidRPr="00551312" w:rsidRDefault="00551312" w:rsidP="00551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ab/>
        <w:t xml:space="preserve">Прошу выдать решение об определении потребности в древесине для ремонта и реконструкции индивидуального жилого дома, хозяйственных построек. 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Дата_________________</w:t>
      </w:r>
      <w:r w:rsidRPr="005513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312">
        <w:rPr>
          <w:rFonts w:ascii="Times New Roman" w:hAnsi="Times New Roman" w:cs="Times New Roman"/>
          <w:sz w:val="28"/>
          <w:szCs w:val="28"/>
        </w:rPr>
        <w:t xml:space="preserve">                Подпись_________________</w:t>
      </w: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Default="00551312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F06" w:rsidRDefault="003B6F06" w:rsidP="00551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Pr="00551312">
        <w:rPr>
          <w:rFonts w:ascii="Times New Roman" w:hAnsi="Times New Roman" w:cs="Times New Roman"/>
          <w:sz w:val="24"/>
          <w:szCs w:val="24"/>
        </w:rPr>
        <w:t>3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51312" w:rsidRPr="00551312" w:rsidRDefault="00551312" w:rsidP="0055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услуги «Определение потребности граждан </w:t>
      </w:r>
    </w:p>
    <w:p w:rsidR="00551312" w:rsidRPr="00551312" w:rsidRDefault="00551312" w:rsidP="005513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 древесине для собственных нужд»</w:t>
      </w:r>
    </w:p>
    <w:p w:rsidR="00551312" w:rsidRPr="00551312" w:rsidRDefault="00551312" w:rsidP="005513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1312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551312" w:rsidRPr="00551312" w:rsidRDefault="00551312" w:rsidP="005513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по предоставлению </w:t>
      </w:r>
    </w:p>
    <w:p w:rsidR="00551312" w:rsidRPr="00551312" w:rsidRDefault="00551312" w:rsidP="0055131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51312">
        <w:rPr>
          <w:rFonts w:ascii="Times New Roman" w:hAnsi="Times New Roman" w:cs="Times New Roman"/>
          <w:bCs/>
          <w:sz w:val="28"/>
          <w:szCs w:val="28"/>
        </w:rPr>
        <w:t xml:space="preserve">по определению потребности граждан </w:t>
      </w:r>
      <w:proofErr w:type="gramStart"/>
      <w:r w:rsidRPr="0055131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51312" w:rsidRPr="00551312" w:rsidRDefault="00551312" w:rsidP="0055131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312">
        <w:rPr>
          <w:rFonts w:ascii="Times New Roman" w:hAnsi="Times New Roman" w:cs="Times New Roman"/>
          <w:bCs/>
          <w:sz w:val="28"/>
          <w:szCs w:val="28"/>
        </w:rPr>
        <w:t>древесине для собственных нужд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</w:p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 его регистрация </w:t>
            </w:r>
          </w:p>
        </w:tc>
      </w:tr>
    </w:tbl>
    <w:p w:rsidR="00551312" w:rsidRPr="00551312" w:rsidRDefault="00132659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3360;mso-position-horizontal-relative:text;mso-position-vertical-relative:text" from="225pt,.3pt" to="225pt,27.3pt">
            <v:stroke endarrow="block"/>
          </v:line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551312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с прилагаемыми документами и проведением обследования земельного участка (для строительства жилого дома) или жилищно-бытовых условий (для ремонта и реконструкции жилого дома) с составлением Акта. </w:t>
            </w:r>
          </w:p>
          <w:p w:rsidR="00551312" w:rsidRPr="00551312" w:rsidRDefault="00551312" w:rsidP="00066EE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312" w:rsidRPr="00551312" w:rsidRDefault="00132659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z-index:251664384;mso-position-horizontal-relative:text;mso-position-vertical-relative:text" from="225pt,.25pt" to="225pt,27.25pt">
            <v:stroke endarrow="block"/>
          </v:line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51312" w:rsidRPr="00551312" w:rsidTr="00066EEB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2" w:rsidRPr="00551312" w:rsidRDefault="00132659" w:rsidP="00066EEB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x;z-index:251669504" from="229.05pt,24.3pt" to="229.5pt,68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flip:x;z-index:251668480" from="-22.95pt,24.3pt" to="-22.5pt,68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flip:y;z-index:251667456" from="211.5pt,23.95pt" to="229.05pt,24.4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flip:x;z-index:251666432" from="-22.95pt,23.95pt" to="-4.95pt,23.95pt"/>
              </w:pict>
            </w:r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proofErr w:type="gramStart"/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>об определении потребности гражданина в древесине для собственных нужд в соответствии с актом</w:t>
            </w:r>
            <w:proofErr w:type="gramEnd"/>
            <w:r w:rsidR="00551312" w:rsidRPr="0055131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</w:p>
        </w:tc>
      </w:tr>
    </w:tbl>
    <w:p w:rsidR="00551312" w:rsidRPr="00551312" w:rsidRDefault="00132659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margin-left:306pt;margin-top:12.05pt;width:153pt;height:63.55pt;z-index:251661312;mso-position-horizontal-relative:text;mso-position-vertical-relative:text">
            <v:textbox style="mso-next-textbox:#_x0000_s1027">
              <w:txbxContent>
                <w:p w:rsidR="00551312" w:rsidRDefault="00551312" w:rsidP="00551312">
                  <w:pPr>
                    <w:pStyle w:val="a4"/>
                  </w:pPr>
                  <w:r>
                    <w:t>Письменное уведомление об отказе с указанием причин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117pt;margin-top:922.5pt;width:3in;height:23.1pt;z-index:251662336;mso-position-horizontal-relative:text;mso-position-vertical-relative:text">
            <v:textbox style="mso-next-textbox:#_x0000_s1028">
              <w:txbxContent>
                <w:p w:rsidR="00551312" w:rsidRDefault="00551312" w:rsidP="00551312">
                  <w:pPr>
                    <w:jc w:val="center"/>
                  </w:pPr>
                  <w:r>
                    <w:t>Предоставление услуги завершено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margin-left:54.65pt;margin-top:180.8pt;width:372.75pt;height:35.85pt;flip:y;z-index:251665408;mso-position-horizontal-relative:text;mso-position-vertical-relative:text">
            <v:textbox style="mso-next-textbox:#_x0000_s1031">
              <w:txbxContent>
                <w:p w:rsidR="00551312" w:rsidRDefault="00551312" w:rsidP="00551312">
                  <w:pPr>
                    <w:tabs>
                      <w:tab w:val="left" w:pos="6840"/>
                    </w:tabs>
                    <w:ind w:right="975"/>
                    <w:jc w:val="center"/>
                  </w:pPr>
                  <w:r>
                    <w:t>Предоставление услуги завершено</w:t>
                  </w:r>
                </w:p>
                <w:p w:rsidR="00551312" w:rsidRDefault="00551312" w:rsidP="00551312">
                  <w:pPr>
                    <w:tabs>
                      <w:tab w:val="left" w:pos="6840"/>
                    </w:tabs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margin-left:134.35pt;margin-top:102.2pt;width:198pt;height:57.55pt;z-index:251670528;mso-position-horizontal-relative:text;mso-position-vertical-relative:text">
            <v:textbox style="mso-next-textbox:#_x0000_s1036">
              <w:txbxContent>
                <w:p w:rsidR="00551312" w:rsidRDefault="00551312" w:rsidP="00551312">
                  <w:pPr>
                    <w:jc w:val="center"/>
                  </w:pPr>
                  <w:r>
                    <w:t>Регистрация и направление уведомления в письменной форме заявителю о принятом решении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z-index:251671552;mso-position-horizontal-relative:text;mso-position-vertical-relative:text" from="72.2pt,79.7pt" to="225pt,100.3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;z-index:251672576;mso-position-horizontal-relative:text;mso-position-vertical-relative:text" from="246.95pt,72.6pt" to="387pt,99.2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9" style="position:absolute;flip:x;z-index:251673600;mso-position-horizontal-relative:text;mso-position-vertical-relative:text" from="235.05pt,158.35pt" to="235.05pt,180.1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0;margin-top:12.05pt;width:171pt;height:68.8pt;z-index:251660288;mso-position-horizontal-relative:text;mso-position-vertical-relative:text">
            <v:textbox style="mso-next-textbox:#_x0000_s1026">
              <w:txbxContent>
                <w:p w:rsidR="00551312" w:rsidRDefault="00551312" w:rsidP="00551312">
                  <w:pPr>
                    <w:pStyle w:val="a4"/>
                  </w:pPr>
                  <w:r>
                    <w:t xml:space="preserve">Положительное решение в форме распоряжения  о потребности в древесине для собственных нужд </w:t>
                  </w:r>
                </w:p>
              </w:txbxContent>
            </v:textbox>
          </v:rect>
        </w:pic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rPr>
          <w:rFonts w:ascii="Times New Roman" w:hAnsi="Times New Roman" w:cs="Times New Roman"/>
          <w:sz w:val="28"/>
          <w:szCs w:val="28"/>
        </w:rPr>
      </w:pPr>
    </w:p>
    <w:p w:rsid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312" w:rsidRPr="00551312" w:rsidRDefault="00551312" w:rsidP="00551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АКТ</w:t>
      </w:r>
    </w:p>
    <w:p w:rsidR="00551312" w:rsidRPr="00551312" w:rsidRDefault="00551312" w:rsidP="00551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ОБСЛЕДОВАНИЯ ЖИЛИЩНО-БЫТОВЫХ УСЛОВИЙ</w:t>
      </w:r>
    </w:p>
    <w:p w:rsidR="00551312" w:rsidRPr="00551312" w:rsidRDefault="00551312" w:rsidP="00551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у.Хошун-Узур                                                              "__" __________ 201_ года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начато: "__" часов "__" минут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окончено: "__" часов "__" минут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Адрес места нахождения жилого дома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Специалисты Администрации ________________________________________ района 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 месте  произвели  проверку  жилищно-бытовых условий заявителя, при этом установлено следующее: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1. Занимаемый жилой дом принадлежит 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кому, Ф.И.О., вид права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2. Жилой дом расположен на земельном участке 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   указываются сведения о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правообладателе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>, виде права, размере земельного участка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3. Жилой дом состоит из ______ комнат, общей площадью ________ кв. м, жилой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площадью ________ кв. м, количество этажей 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4. Характеристика жилого дома 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жилой дом каменный, деревянный, иной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5. Благоустройство жилого дома 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водопровод, канализация, отопление: печное, центральное, автономное, другое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6. Количество человек, проживающих в данном жилом доме, - ___ человек.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7. Указанное жилое помещение находится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51312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551312">
        <w:rPr>
          <w:rFonts w:ascii="Times New Roman" w:hAnsi="Times New Roman" w:cs="Times New Roman"/>
          <w:sz w:val="24"/>
          <w:szCs w:val="24"/>
        </w:rPr>
        <w:t xml:space="preserve">./неудовлетворительном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требует ремонта, реконструкции 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где именно и в чем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8. На   прилегающем   земельном  участке  имеются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 xml:space="preserve">  хозяйственные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постройки: _______________________________________________________________,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из них нуждаются в ремонте: 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Также необходимо строительство следующих хозяйственных построек: 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9. Необходимость возведения и строительства изгородей, навесов и др. 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513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551312">
        <w:rPr>
          <w:rFonts w:ascii="Times New Roman" w:hAnsi="Times New Roman" w:cs="Times New Roman"/>
          <w:sz w:val="24"/>
          <w:szCs w:val="24"/>
        </w:rPr>
        <w:t>/не требуется, чего именно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10. Подписи специалистов: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__________________________________________;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__________________________________________;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11. Подпись заявителя: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- __________________________________________.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12. Замечания ______________________________.</w:t>
      </w:r>
    </w:p>
    <w:p w:rsid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АКТ</w:t>
      </w:r>
    </w:p>
    <w:p w:rsidR="00551312" w:rsidRPr="00551312" w:rsidRDefault="00551312" w:rsidP="00551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ОБСЛЕДОВАНИЯ ЗЕМЕЛЬНОГО УЧАСТКА</w:t>
      </w:r>
    </w:p>
    <w:p w:rsidR="00551312" w:rsidRPr="00551312" w:rsidRDefault="00551312" w:rsidP="005513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51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Хошун-Узур</w:t>
      </w: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51312">
        <w:rPr>
          <w:rFonts w:ascii="Times New Roman" w:hAnsi="Times New Roman" w:cs="Times New Roman"/>
          <w:sz w:val="24"/>
          <w:szCs w:val="24"/>
        </w:rPr>
        <w:t xml:space="preserve">  "__" __________ 20__ года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начато: "__" часов "__" минут</w:t>
      </w:r>
    </w:p>
    <w:p w:rsidR="00551312" w:rsidRPr="00551312" w:rsidRDefault="00551312" w:rsidP="00551312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   окончено: "__" часов "__" минут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Адрес места нахождения земельного участка, ориентир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Комиссией в составе: 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участка, при этом установлено следующее: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1. Земельный участок принадлежит 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                   кому, Ф.И.О., вид права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на основании документа 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 xml:space="preserve">                      решение, постановление органа местного самоуправления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2. Размер земельного участка 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3. Информация о наличии на земельном участке строений 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4. Подписи специалистов: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5. Подпись заявителя: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1312" w:rsidRPr="00551312" w:rsidRDefault="00551312" w:rsidP="0055131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51312">
        <w:rPr>
          <w:rFonts w:ascii="Times New Roman" w:hAnsi="Times New Roman" w:cs="Times New Roman"/>
          <w:sz w:val="24"/>
          <w:szCs w:val="24"/>
        </w:rPr>
        <w:t>6. Замечания ___________________________________</w:t>
      </w:r>
    </w:p>
    <w:sectPr w:rsidR="00551312" w:rsidRPr="00551312" w:rsidSect="003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02"/>
    <w:rsid w:val="000A5E70"/>
    <w:rsid w:val="001178BE"/>
    <w:rsid w:val="00132659"/>
    <w:rsid w:val="00183B20"/>
    <w:rsid w:val="00272154"/>
    <w:rsid w:val="002D0D7D"/>
    <w:rsid w:val="002D7364"/>
    <w:rsid w:val="003917F2"/>
    <w:rsid w:val="003B6F06"/>
    <w:rsid w:val="00462F16"/>
    <w:rsid w:val="004934E1"/>
    <w:rsid w:val="00551312"/>
    <w:rsid w:val="005C73FA"/>
    <w:rsid w:val="00617FC0"/>
    <w:rsid w:val="006215A8"/>
    <w:rsid w:val="006A07A3"/>
    <w:rsid w:val="006E5B78"/>
    <w:rsid w:val="006F1D02"/>
    <w:rsid w:val="00727F24"/>
    <w:rsid w:val="007A67EA"/>
    <w:rsid w:val="007C0E96"/>
    <w:rsid w:val="0080437B"/>
    <w:rsid w:val="00863F8E"/>
    <w:rsid w:val="009712AF"/>
    <w:rsid w:val="00A228A8"/>
    <w:rsid w:val="00A81A9F"/>
    <w:rsid w:val="00B53073"/>
    <w:rsid w:val="00B81C54"/>
    <w:rsid w:val="00BD075F"/>
    <w:rsid w:val="00C02EDE"/>
    <w:rsid w:val="00C31BFE"/>
    <w:rsid w:val="00C84437"/>
    <w:rsid w:val="00D317C1"/>
    <w:rsid w:val="00D522C2"/>
    <w:rsid w:val="00D53F6A"/>
    <w:rsid w:val="00FA53AC"/>
    <w:rsid w:val="00FC3A07"/>
    <w:rsid w:val="00FD17AE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2"/>
  </w:style>
  <w:style w:type="paragraph" w:styleId="1">
    <w:name w:val="heading 1"/>
    <w:basedOn w:val="a"/>
    <w:next w:val="a"/>
    <w:link w:val="10"/>
    <w:qFormat/>
    <w:rsid w:val="006F1D02"/>
    <w:pPr>
      <w:keepNext/>
      <w:spacing w:after="0" w:line="240" w:lineRule="auto"/>
      <w:ind w:firstLine="32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0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6F1D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6F1D02"/>
    <w:rPr>
      <w:color w:val="0000FF"/>
      <w:u w:val="single"/>
    </w:rPr>
  </w:style>
  <w:style w:type="paragraph" w:customStyle="1" w:styleId="ConsPlusNormal">
    <w:name w:val="ConsPlusNormal"/>
    <w:rsid w:val="006F1D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6F1D02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rsid w:val="0055131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513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5131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551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_upr@rosregistr.ru" TargetMode="External"/><Relationship Id="rId13" Type="http://schemas.openxmlformats.org/officeDocument/2006/relationships/hyperlink" Target="consultantplus://offline/ref=33F4E9113E7CC07BEF345BF56C1D76B2762C637603A7EB6A9E229C6F7FDFA792DCC90CA167EA4E5EF7E2A8XEs9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muhorshibir.ru" TargetMode="External"/><Relationship Id="rId12" Type="http://schemas.openxmlformats.org/officeDocument/2006/relationships/hyperlink" Target="consultantplus://offline/ref=5DA10DAB104BDF1A6BA7E53D3FE161CDF2C1E00EEFA45B08DF0B7A9704h559S" TargetMode="External"/><Relationship Id="rId17" Type="http://schemas.openxmlformats.org/officeDocument/2006/relationships/hyperlink" Target="http://mo-muhorshib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zem_1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DB57C76AD21C460E3323D7B76CB9E6C8896E67606000F299AE6783F68060CUEj1L" TargetMode="External"/><Relationship Id="rId11" Type="http://schemas.openxmlformats.org/officeDocument/2006/relationships/hyperlink" Target="consultantplus://offline/ref=87F6A1A69218A1D50160259131D41228975524C5392B428D699EABF1C2j8m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03.rosreestr.ru/" TargetMode="External"/><Relationship Id="rId10" Type="http://schemas.openxmlformats.org/officeDocument/2006/relationships/hyperlink" Target="consultantplus://offline/ref=87F6A1A69218A1D501603B9C27B84F20935F7FC1332A4ADA35C1F0AC95856CE7DF77D9728A2CD6D349B40Cj0m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03.rosreestr.ru/" TargetMode="External"/><Relationship Id="rId14" Type="http://schemas.openxmlformats.org/officeDocument/2006/relationships/hyperlink" Target="mailto:04_upr@ros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B78D-4A55-40F2-9500-45CE639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2015-11-09T01:31:00Z</cp:lastPrinted>
  <dcterms:created xsi:type="dcterms:W3CDTF">2015-08-04T05:37:00Z</dcterms:created>
  <dcterms:modified xsi:type="dcterms:W3CDTF">2015-11-12T06:03:00Z</dcterms:modified>
</cp:coreProperties>
</file>