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4C" w:rsidRDefault="0091664C" w:rsidP="0091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724669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</w:t>
      </w:r>
      <w:r w:rsidR="0091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г.</w:t>
      </w: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186</w:t>
      </w: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Pr="00393E92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 w:rsidR="007246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Фетисовой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проживаю</w:t>
      </w:r>
      <w:r w:rsidR="007246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 w:rsidR="00724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д.8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4C" w:rsidRPr="00393E92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1664C" w:rsidRDefault="0091664C" w:rsidP="0091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в древесине для собственных нужд в количестве 80 куб. м., в том числе: 25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5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4C" w:rsidRDefault="0091664C" w:rsidP="00916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64C" w:rsidRDefault="0091664C" w:rsidP="0091664C"/>
    <w:p w:rsidR="0091664C" w:rsidRDefault="0091664C" w:rsidP="0091664C"/>
    <w:p w:rsidR="0091664C" w:rsidRDefault="0091664C" w:rsidP="0091664C">
      <w:pPr>
        <w:spacing w:after="160" w:line="256" w:lineRule="auto"/>
      </w:pPr>
    </w:p>
    <w:p w:rsidR="0091664C" w:rsidRDefault="0091664C" w:rsidP="0091664C">
      <w:pPr>
        <w:spacing w:after="160" w:line="256" w:lineRule="auto"/>
        <w:jc w:val="center"/>
        <w:rPr>
          <w:b/>
        </w:rPr>
      </w:pPr>
    </w:p>
    <w:p w:rsidR="0091664C" w:rsidRPr="006813B8" w:rsidRDefault="0091664C" w:rsidP="0091664C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91664C" w:rsidRPr="006813B8" w:rsidRDefault="0091664C" w:rsidP="0091664C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91664C" w:rsidRPr="006813B8" w:rsidRDefault="0091664C" w:rsidP="0091664C">
      <w:pPr>
        <w:spacing w:after="160" w:line="259" w:lineRule="auto"/>
        <w:rPr>
          <w:b/>
        </w:rPr>
      </w:pPr>
    </w:p>
    <w:p w:rsidR="0091664C" w:rsidRPr="006813B8" w:rsidRDefault="0091664C" w:rsidP="0091664C">
      <w:pPr>
        <w:spacing w:after="160" w:line="259" w:lineRule="auto"/>
      </w:pPr>
    </w:p>
    <w:p w:rsidR="0091664C" w:rsidRPr="006813B8" w:rsidRDefault="0091664C" w:rsidP="0091664C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724669">
        <w:t>24</w:t>
      </w:r>
      <w:r w:rsidRPr="006813B8">
        <w:t xml:space="preserve"> </w:t>
      </w:r>
      <w:r w:rsidR="00724669">
        <w:t>но</w:t>
      </w:r>
      <w:r>
        <w:t>ября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«9» часов «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«45</w:t>
      </w:r>
      <w:r w:rsidRPr="006813B8">
        <w:t>» минут</w:t>
      </w:r>
    </w:p>
    <w:p w:rsidR="0091664C" w:rsidRDefault="0091664C" w:rsidP="0091664C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 w:rsidR="00724669">
        <w:rPr>
          <w:u w:val="single"/>
        </w:rPr>
        <w:t>Фетисова Екатерина Александровна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 w:rsidR="00724669">
        <w:rPr>
          <w:u w:val="single"/>
        </w:rPr>
        <w:t>8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>1. Занимаемый</w:t>
      </w:r>
      <w:r w:rsidRPr="006813B8">
        <w:t xml:space="preserve"> </w:t>
      </w:r>
      <w:r>
        <w:t>жилой дом</w:t>
      </w:r>
      <w:r w:rsidRPr="006813B8">
        <w:t xml:space="preserve"> принадлежит </w:t>
      </w:r>
      <w:r w:rsidR="00724669">
        <w:rPr>
          <w:u w:val="single"/>
        </w:rPr>
        <w:t>Фетисовой Е.А.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="00BA4578">
        <w:rPr>
          <w:u w:val="single"/>
        </w:rPr>
        <w:t>выписки из ЕГРН об основных характеристиках и зарегистрированных правах на объект недвижимости</w:t>
      </w:r>
      <w:r w:rsidRPr="006813B8">
        <w:rPr>
          <w:u w:val="single"/>
        </w:rPr>
        <w:t xml:space="preserve">  </w:t>
      </w:r>
      <w:r w:rsidR="00BA4578">
        <w:rPr>
          <w:u w:val="single"/>
        </w:rPr>
        <w:t>от 10.08.2017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 w:rsidR="00BA4578">
        <w:rPr>
          <w:u w:val="single"/>
        </w:rPr>
        <w:t>Фетисовой Е.А.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0168BD">
        <w:rPr>
          <w:u w:val="single"/>
        </w:rPr>
        <w:t>3104</w:t>
      </w:r>
      <w:r w:rsidRPr="006813B8">
        <w:rPr>
          <w:u w:val="single"/>
        </w:rPr>
        <w:t>кв.м.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</w:t>
      </w:r>
      <w:r w:rsidR="00BA4578">
        <w:rPr>
          <w:u w:val="single"/>
        </w:rPr>
        <w:t>выписки из ЕГРН об основных характеристиках и зарегистрированных правах на объект недвижимости</w:t>
      </w:r>
      <w:r w:rsidR="00BA4578" w:rsidRPr="006813B8">
        <w:rPr>
          <w:u w:val="single"/>
        </w:rPr>
        <w:t xml:space="preserve">  </w:t>
      </w:r>
      <w:r w:rsidR="00BA4578">
        <w:rPr>
          <w:u w:val="single"/>
        </w:rPr>
        <w:t>от 25.01.2017</w:t>
      </w:r>
      <w:r>
        <w:rPr>
          <w:u w:val="single"/>
        </w:rPr>
        <w:t xml:space="preserve"> 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общей площадью   </w:t>
      </w:r>
      <w:r w:rsidR="00BA4578">
        <w:rPr>
          <w:u w:val="single"/>
        </w:rPr>
        <w:t>79</w:t>
      </w:r>
      <w:r>
        <w:rPr>
          <w:u w:val="single"/>
        </w:rPr>
        <w:t>,4</w:t>
      </w:r>
      <w:r w:rsidR="000168BD">
        <w:t xml:space="preserve">   кв. м</w:t>
      </w:r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0168BD">
        <w:rPr>
          <w:color w:val="FF0000"/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BA4578">
        <w:rPr>
          <w:color w:val="FF0000"/>
          <w:u w:val="single"/>
        </w:rPr>
        <w:t>требуется ремонт потолка, замена пола, замена перегородок, ремонт стены</w:t>
      </w:r>
    </w:p>
    <w:p w:rsidR="0091664C" w:rsidRPr="006813B8" w:rsidRDefault="0091664C" w:rsidP="0091664C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 w:rsidRPr="00BA4578">
        <w:rPr>
          <w:color w:val="FF0000"/>
        </w:rPr>
        <w:t>стайка.</w:t>
      </w:r>
      <w:r w:rsidRPr="00BA4578">
        <w:rPr>
          <w:color w:val="FF0000"/>
        </w:rPr>
        <w:br/>
      </w:r>
      <w:r w:rsidRPr="006813B8"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 xml:space="preserve"> нуждаются: </w:t>
      </w:r>
      <w:r w:rsidR="000168BD">
        <w:rPr>
          <w:color w:val="FF0000"/>
          <w:u w:val="single"/>
        </w:rPr>
        <w:t>стайка</w:t>
      </w:r>
      <w:r w:rsidRPr="00BA4578">
        <w:rPr>
          <w:color w:val="FF0000"/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BA4578">
        <w:rPr>
          <w:color w:val="FF0000"/>
          <w:u w:val="single"/>
        </w:rPr>
        <w:t>сарай, амбар</w:t>
      </w:r>
      <w:r w:rsidR="000168BD">
        <w:rPr>
          <w:color w:val="FF0000"/>
          <w:u w:val="single"/>
        </w:rPr>
        <w:t>, баня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91664C" w:rsidRPr="006813B8" w:rsidRDefault="0091664C" w:rsidP="0091664C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BA4578">
        <w:t>Фетисова Е.А.</w:t>
      </w:r>
      <w:r w:rsidRPr="006813B8">
        <w:br/>
        <w:t>12. Замечания: нет</w:t>
      </w:r>
    </w:p>
    <w:p w:rsidR="0091664C" w:rsidRDefault="0091664C" w:rsidP="0091664C">
      <w:pPr>
        <w:spacing w:after="160" w:line="256" w:lineRule="auto"/>
        <w:jc w:val="center"/>
        <w:rPr>
          <w:b/>
        </w:rPr>
      </w:pPr>
    </w:p>
    <w:p w:rsidR="0091664C" w:rsidRDefault="0091664C" w:rsidP="0091664C">
      <w:pPr>
        <w:spacing w:after="160" w:line="256" w:lineRule="auto"/>
        <w:jc w:val="center"/>
        <w:rPr>
          <w:b/>
        </w:rPr>
      </w:pPr>
    </w:p>
    <w:p w:rsidR="0091664C" w:rsidRDefault="0091664C" w:rsidP="0091664C">
      <w:pPr>
        <w:spacing w:after="160" w:line="256" w:lineRule="auto"/>
        <w:jc w:val="center"/>
        <w:rPr>
          <w:b/>
        </w:rPr>
      </w:pPr>
    </w:p>
    <w:p w:rsidR="0091664C" w:rsidRDefault="0091664C" w:rsidP="0091664C"/>
    <w:p w:rsidR="0091664C" w:rsidRDefault="0091664C" w:rsidP="0091664C"/>
    <w:p w:rsidR="0091664C" w:rsidRDefault="0091664C" w:rsidP="0091664C"/>
    <w:p w:rsidR="006820C0" w:rsidRDefault="006820C0"/>
    <w:sectPr w:rsidR="0068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D5"/>
    <w:rsid w:val="000168BD"/>
    <w:rsid w:val="0002528D"/>
    <w:rsid w:val="006820C0"/>
    <w:rsid w:val="007072D5"/>
    <w:rsid w:val="00724669"/>
    <w:rsid w:val="0091664C"/>
    <w:rsid w:val="00B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C497-7065-4659-9AD9-5C305CD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2017-11-24T00:30:00Z</dcterms:created>
  <dcterms:modified xsi:type="dcterms:W3CDTF">2017-11-27T02:31:00Z</dcterms:modified>
</cp:coreProperties>
</file>