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56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56" w:rsidRDefault="00C177FF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493456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56" w:rsidRPr="00493456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FF" w:rsidRPr="00C177FF" w:rsidRDefault="00C177FF" w:rsidP="00C1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7FF" w:rsidRPr="00C177FF" w:rsidRDefault="00C177FF" w:rsidP="00C17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7FF" w:rsidRPr="00C177FF" w:rsidRDefault="00210BDD" w:rsidP="0049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21 </w:t>
      </w:r>
      <w:r w:rsidR="00C177FF" w:rsidRPr="00C177FF">
        <w:rPr>
          <w:rFonts w:ascii="Times New Roman" w:hAnsi="Times New Roman" w:cs="Times New Roman"/>
          <w:b/>
          <w:sz w:val="28"/>
          <w:szCs w:val="28"/>
        </w:rPr>
        <w:t xml:space="preserve"> октября  2014 г.             </w:t>
      </w:r>
      <w:r w:rsidR="00C177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7FF" w:rsidRPr="00C177FF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670</w:t>
      </w:r>
    </w:p>
    <w:p w:rsidR="00C177FF" w:rsidRDefault="00C177FF" w:rsidP="004934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>с. Мухоршибирь</w:t>
      </w:r>
      <w:r w:rsidRPr="00C177FF">
        <w:rPr>
          <w:rFonts w:ascii="Times New Roman" w:hAnsi="Times New Roman" w:cs="Times New Roman"/>
          <w:b/>
        </w:rPr>
        <w:t xml:space="preserve"> </w:t>
      </w:r>
    </w:p>
    <w:p w:rsidR="00C177FF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:rsidR="00C177FF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 xml:space="preserve"> программы «Экономическое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7FF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 xml:space="preserve"> на 2015-2017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7FF">
        <w:rPr>
          <w:rFonts w:ascii="Times New Roman" w:hAnsi="Times New Roman" w:cs="Times New Roman"/>
          <w:b/>
          <w:sz w:val="28"/>
          <w:szCs w:val="28"/>
        </w:rPr>
        <w:t xml:space="preserve"> и на период до 2020 года</w:t>
      </w:r>
      <w:r w:rsidR="00C779D8">
        <w:rPr>
          <w:rFonts w:ascii="Times New Roman" w:hAnsi="Times New Roman" w:cs="Times New Roman"/>
          <w:b/>
          <w:sz w:val="28"/>
          <w:szCs w:val="28"/>
        </w:rPr>
        <w:t>»</w:t>
      </w:r>
    </w:p>
    <w:p w:rsidR="00C177FF" w:rsidRPr="00C177FF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C177FF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0959D0" w:rsidRPr="00C177FF" w:rsidRDefault="000959D0" w:rsidP="00C177FF">
      <w:pPr>
        <w:pStyle w:val="ConsPlusNormal"/>
        <w:tabs>
          <w:tab w:val="left" w:pos="9498"/>
        </w:tabs>
        <w:jc w:val="both"/>
        <w:outlineLvl w:val="0"/>
        <w:rPr>
          <w:sz w:val="28"/>
          <w:szCs w:val="28"/>
        </w:rPr>
      </w:pPr>
    </w:p>
    <w:p w:rsidR="00C177FF" w:rsidRDefault="00C177FF" w:rsidP="00926984">
      <w:pPr>
        <w:pStyle w:val="ConsPlusNormal"/>
        <w:tabs>
          <w:tab w:val="left" w:pos="9498"/>
        </w:tabs>
        <w:jc w:val="both"/>
        <w:outlineLvl w:val="0"/>
      </w:pPr>
    </w:p>
    <w:p w:rsidR="00C177FF" w:rsidRDefault="00C177FF" w:rsidP="00926984">
      <w:pPr>
        <w:pStyle w:val="ConsPlusNormal"/>
        <w:tabs>
          <w:tab w:val="left" w:pos="9498"/>
        </w:tabs>
        <w:jc w:val="both"/>
        <w:outlineLvl w:val="0"/>
      </w:pPr>
    </w:p>
    <w:p w:rsidR="00C177FF" w:rsidRDefault="00C177FF" w:rsidP="00926984">
      <w:pPr>
        <w:pStyle w:val="ConsPlusNormal"/>
        <w:tabs>
          <w:tab w:val="left" w:pos="9498"/>
        </w:tabs>
        <w:jc w:val="both"/>
        <w:outlineLvl w:val="0"/>
      </w:pPr>
    </w:p>
    <w:p w:rsidR="000959D0" w:rsidRDefault="000959D0" w:rsidP="000959D0">
      <w:pPr>
        <w:pStyle w:val="ConsPlusNormal"/>
        <w:jc w:val="both"/>
      </w:pPr>
    </w:p>
    <w:p w:rsidR="000959D0" w:rsidRPr="00C779D8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экономического роста для повышения </w:t>
      </w:r>
      <w:r w:rsidR="008936D9" w:rsidRPr="00C779D8">
        <w:rPr>
          <w:rFonts w:ascii="Times New Roman" w:hAnsi="Times New Roman" w:cs="Times New Roman"/>
          <w:sz w:val="28"/>
          <w:szCs w:val="28"/>
        </w:rPr>
        <w:t>уровня благосостояния населения и постановления администрации муниципального образования «Мухоршибирский район»</w:t>
      </w:r>
      <w:r w:rsidR="00C779D8">
        <w:rPr>
          <w:rFonts w:ascii="Times New Roman" w:hAnsi="Times New Roman" w:cs="Times New Roman"/>
          <w:sz w:val="28"/>
          <w:szCs w:val="28"/>
        </w:rPr>
        <w:t xml:space="preserve"> </w:t>
      </w:r>
      <w:r w:rsidR="008936D9" w:rsidRPr="00C779D8">
        <w:rPr>
          <w:rFonts w:ascii="Times New Roman" w:hAnsi="Times New Roman" w:cs="Times New Roman"/>
          <w:sz w:val="28"/>
          <w:szCs w:val="28"/>
        </w:rPr>
        <w:t>от 01.04.2014г. №</w:t>
      </w:r>
      <w:r w:rsidR="00FB23ED">
        <w:rPr>
          <w:rFonts w:ascii="Times New Roman" w:hAnsi="Times New Roman" w:cs="Times New Roman"/>
          <w:sz w:val="28"/>
          <w:szCs w:val="28"/>
        </w:rPr>
        <w:t xml:space="preserve"> </w:t>
      </w:r>
      <w:r w:rsidR="008936D9" w:rsidRPr="00C779D8">
        <w:rPr>
          <w:rFonts w:ascii="Times New Roman" w:hAnsi="Times New Roman" w:cs="Times New Roman"/>
          <w:sz w:val="28"/>
          <w:szCs w:val="28"/>
        </w:rPr>
        <w:t xml:space="preserve">269 </w:t>
      </w:r>
      <w:r w:rsidRPr="00C779D8">
        <w:rPr>
          <w:rFonts w:ascii="Times New Roman" w:hAnsi="Times New Roman" w:cs="Times New Roman"/>
          <w:sz w:val="28"/>
          <w:szCs w:val="28"/>
        </w:rPr>
        <w:t>"Об утверждении Порядка разработки, реализации и оценки эффективности муниципальных программ</w:t>
      </w:r>
      <w:r w:rsidR="00C779D8" w:rsidRPr="00C779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«Мухоршибирский район»</w:t>
      </w:r>
      <w:r w:rsidRPr="00C779D8">
        <w:rPr>
          <w:rFonts w:ascii="Times New Roman" w:hAnsi="Times New Roman" w:cs="Times New Roman"/>
          <w:sz w:val="28"/>
          <w:szCs w:val="28"/>
        </w:rPr>
        <w:t xml:space="preserve"> ", постановляю:</w:t>
      </w:r>
    </w:p>
    <w:p w:rsidR="00C779D8" w:rsidRPr="00C779D8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Утвердить прилагаемую м</w:t>
      </w:r>
      <w:r w:rsidR="000959D0" w:rsidRPr="00C779D8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hyperlink w:anchor="Par30" w:history="1">
        <w:r w:rsidR="000959D0" w:rsidRPr="00C779D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959D0" w:rsidRPr="00C779D8"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 xml:space="preserve"> «Экономическое развитие на 2015-2017 годы и на период до 2020 года» муниципального образования «Мухоршибирский район».</w:t>
      </w:r>
    </w:p>
    <w:p w:rsidR="00C779D8" w:rsidRPr="00C779D8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по экономическим вопросам Э.Ц. Цыбикову.</w:t>
      </w:r>
    </w:p>
    <w:p w:rsidR="000959D0" w:rsidRPr="00C779D8" w:rsidRDefault="00C779D8" w:rsidP="00C779D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D0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456" w:rsidRPr="00C779D8" w:rsidRDefault="00493456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Default="000959D0" w:rsidP="00C779D8">
      <w:pPr>
        <w:pStyle w:val="ConsPlusNormal"/>
        <w:jc w:val="both"/>
      </w:pPr>
    </w:p>
    <w:p w:rsidR="000959D0" w:rsidRPr="00487FD2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D2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</w:t>
      </w:r>
    </w:p>
    <w:p w:rsidR="00210BDD" w:rsidRPr="00487FD2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D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</w:p>
    <w:p w:rsidR="00210BDD" w:rsidRPr="00487FD2" w:rsidRDefault="00210BDD" w:rsidP="00210BDD">
      <w:pPr>
        <w:pStyle w:val="ConsPlusNormal"/>
        <w:jc w:val="both"/>
        <w:rPr>
          <w:b/>
        </w:rPr>
      </w:pPr>
      <w:r w:rsidRPr="00487FD2">
        <w:rPr>
          <w:rFonts w:ascii="Times New Roman" w:hAnsi="Times New Roman" w:cs="Times New Roman"/>
          <w:b/>
          <w:sz w:val="28"/>
          <w:szCs w:val="28"/>
        </w:rPr>
        <w:t>«Мухоршибирский район»                                                                     Э.Ц. Цыбикова</w:t>
      </w:r>
    </w:p>
    <w:p w:rsidR="000959D0" w:rsidRDefault="000959D0" w:rsidP="000959D0">
      <w:pPr>
        <w:pStyle w:val="ConsPlusNormal"/>
        <w:jc w:val="right"/>
      </w:pPr>
    </w:p>
    <w:p w:rsidR="000959D0" w:rsidRDefault="000959D0" w:rsidP="000959D0">
      <w:pPr>
        <w:pStyle w:val="ConsPlusNormal"/>
        <w:jc w:val="right"/>
      </w:pPr>
    </w:p>
    <w:p w:rsidR="000959D0" w:rsidRDefault="000959D0" w:rsidP="000959D0">
      <w:pPr>
        <w:pStyle w:val="ConsPlusNormal"/>
        <w:jc w:val="right"/>
      </w:pPr>
    </w:p>
    <w:p w:rsidR="009A1C22" w:rsidRPr="00C177FF" w:rsidRDefault="009A1C22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lastRenderedPageBreak/>
        <w:t>Утверждена</w:t>
      </w:r>
    </w:p>
    <w:p w:rsidR="009A1C22" w:rsidRPr="00C177FF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Постановлением</w:t>
      </w:r>
    </w:p>
    <w:p w:rsidR="009A1C22" w:rsidRPr="00C177FF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Администрации</w:t>
      </w:r>
    </w:p>
    <w:p w:rsidR="009A1C22" w:rsidRPr="00C177FF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 xml:space="preserve">  МО «Мухоршибирский район»</w:t>
      </w:r>
    </w:p>
    <w:p w:rsidR="009A1C22" w:rsidRPr="00C177FF" w:rsidRDefault="00210BDD" w:rsidP="009A1C22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О</w:t>
      </w:r>
      <w:r w:rsidR="009A1C22" w:rsidRPr="00C177F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21 октября </w:t>
      </w:r>
      <w:r w:rsidR="009A1C22" w:rsidRPr="00C17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A1C22" w:rsidRPr="00C177FF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</w:t>
      </w:r>
      <w:r w:rsidR="009A1C22" w:rsidRPr="00C177FF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670</w:t>
      </w: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0959D0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A1C22" w:rsidRPr="000959D0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9A1C22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И НА ПЕРИОД ДО 2020 ГОДА"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A1C22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«МУХОРШИБИРСКИЙ РАЙОН»</w:t>
      </w:r>
    </w:p>
    <w:p w:rsidR="009A1C22" w:rsidRPr="000959D0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22" w:rsidRPr="000959D0" w:rsidRDefault="009A1C22" w:rsidP="009A1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4E7A" w:rsidRDefault="00EB4E7A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Мухоршибирь, 2014 год</w:t>
      </w:r>
    </w:p>
    <w:p w:rsidR="000959D0" w:rsidRPr="00C177FF" w:rsidRDefault="000959D0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lastRenderedPageBreak/>
        <w:t>Утверждена</w:t>
      </w:r>
    </w:p>
    <w:p w:rsidR="000959D0" w:rsidRPr="00C177FF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Постановлением</w:t>
      </w:r>
    </w:p>
    <w:p w:rsidR="00663A65" w:rsidRPr="00C177FF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Администрации</w:t>
      </w:r>
    </w:p>
    <w:p w:rsidR="000959D0" w:rsidRPr="00C177FF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 xml:space="preserve">  МО «Мухоршибирский район»</w:t>
      </w:r>
    </w:p>
    <w:p w:rsidR="000959D0" w:rsidRPr="00C177FF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 xml:space="preserve">от </w:t>
      </w:r>
      <w:r w:rsidR="00210BDD">
        <w:rPr>
          <w:rFonts w:ascii="Times New Roman" w:hAnsi="Times New Roman" w:cs="Times New Roman"/>
        </w:rPr>
        <w:t xml:space="preserve">21 октября  </w:t>
      </w:r>
      <w:r w:rsidRPr="00C177FF">
        <w:rPr>
          <w:rFonts w:ascii="Times New Roman" w:hAnsi="Times New Roman" w:cs="Times New Roman"/>
        </w:rPr>
        <w:t xml:space="preserve"> 2014</w:t>
      </w:r>
      <w:r w:rsidR="00210BDD">
        <w:rPr>
          <w:rFonts w:ascii="Times New Roman" w:hAnsi="Times New Roman" w:cs="Times New Roman"/>
        </w:rPr>
        <w:t xml:space="preserve"> </w:t>
      </w:r>
      <w:r w:rsidRPr="00C177FF">
        <w:rPr>
          <w:rFonts w:ascii="Times New Roman" w:hAnsi="Times New Roman" w:cs="Times New Roman"/>
        </w:rPr>
        <w:t>N</w:t>
      </w:r>
      <w:r w:rsidR="00210BDD">
        <w:rPr>
          <w:rFonts w:ascii="Times New Roman" w:hAnsi="Times New Roman" w:cs="Times New Roman"/>
        </w:rPr>
        <w:t>670</w:t>
      </w:r>
      <w:r w:rsidRPr="00C177FF">
        <w:rPr>
          <w:rFonts w:ascii="Times New Roman" w:hAnsi="Times New Roman" w:cs="Times New Roman"/>
        </w:rPr>
        <w:t xml:space="preserve"> </w:t>
      </w:r>
    </w:p>
    <w:p w:rsidR="000959D0" w:rsidRDefault="000959D0" w:rsidP="000959D0">
      <w:pPr>
        <w:pStyle w:val="ConsPlusNormal"/>
        <w:jc w:val="both"/>
      </w:pPr>
    </w:p>
    <w:p w:rsidR="000959D0" w:rsidRPr="000959D0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0959D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959D0" w:rsidRPr="000959D0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0959D0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И НА ПЕРИОД ДО 2020 ГОДА"</w:t>
      </w:r>
      <w:r w:rsidR="00F91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C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«МУХОРШИБИРСКИЙ </w:t>
      </w:r>
      <w:r w:rsidR="00F91E46">
        <w:rPr>
          <w:rFonts w:ascii="Times New Roman" w:hAnsi="Times New Roman" w:cs="Times New Roman"/>
          <w:b/>
          <w:bCs/>
          <w:sz w:val="28"/>
          <w:szCs w:val="28"/>
        </w:rPr>
        <w:t>РАЙОН»</w:t>
      </w:r>
    </w:p>
    <w:p w:rsidR="003467DC" w:rsidRPr="00394270" w:rsidRDefault="003467DC" w:rsidP="003467DC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(в редакции Постановлений</w:t>
      </w:r>
      <w:r w:rsidRPr="00394270">
        <w:rPr>
          <w:b w:val="0"/>
          <w:sz w:val="28"/>
          <w:szCs w:val="28"/>
        </w:rPr>
        <w:t xml:space="preserve"> администрации муниципального образования </w:t>
      </w:r>
    </w:p>
    <w:p w:rsidR="003467DC" w:rsidRPr="00394270" w:rsidRDefault="003467DC" w:rsidP="003467DC">
      <w:pPr>
        <w:pStyle w:val="ConsPlusTitle"/>
        <w:widowControl/>
        <w:ind w:firstLine="540"/>
        <w:jc w:val="center"/>
        <w:rPr>
          <w:b w:val="0"/>
          <w:caps/>
          <w:sz w:val="28"/>
          <w:szCs w:val="28"/>
        </w:rPr>
      </w:pPr>
      <w:r w:rsidRPr="00394270">
        <w:rPr>
          <w:b w:val="0"/>
          <w:sz w:val="28"/>
          <w:szCs w:val="28"/>
        </w:rPr>
        <w:t xml:space="preserve">«Мухоршибирский район» от </w:t>
      </w:r>
      <w:r>
        <w:rPr>
          <w:b w:val="0"/>
          <w:sz w:val="28"/>
          <w:szCs w:val="28"/>
        </w:rPr>
        <w:t>01.02.2016</w:t>
      </w:r>
      <w:r w:rsidRPr="0039427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19, от 23.05.2016 г. № 107, от 03.11.2016 г. №303</w:t>
      </w:r>
      <w:r w:rsidR="00296DB0">
        <w:rPr>
          <w:b w:val="0"/>
          <w:sz w:val="28"/>
          <w:szCs w:val="28"/>
        </w:rPr>
        <w:t>, от 22.06.2017 г. №228</w:t>
      </w:r>
      <w:r w:rsidRPr="00394270">
        <w:rPr>
          <w:b w:val="0"/>
          <w:sz w:val="28"/>
          <w:szCs w:val="28"/>
        </w:rPr>
        <w:t>)</w:t>
      </w:r>
      <w:r w:rsidRPr="00394270">
        <w:rPr>
          <w:b w:val="0"/>
          <w:caps/>
          <w:sz w:val="28"/>
          <w:szCs w:val="28"/>
        </w:rPr>
        <w:t xml:space="preserve"> </w:t>
      </w:r>
    </w:p>
    <w:p w:rsidR="000959D0" w:rsidRPr="000959D0" w:rsidRDefault="000959D0" w:rsidP="000959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9D0" w:rsidRPr="000959D0" w:rsidRDefault="000959D0" w:rsidP="000959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Паспорт</w:t>
      </w:r>
    </w:p>
    <w:p w:rsidR="000959D0" w:rsidRPr="000959D0" w:rsidRDefault="000959D0" w:rsidP="000959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959D0" w:rsidRPr="000959D0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304"/>
        <w:gridCol w:w="453"/>
        <w:gridCol w:w="1787"/>
        <w:gridCol w:w="1418"/>
        <w:gridCol w:w="1559"/>
        <w:gridCol w:w="2153"/>
      </w:tblGrid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 w:rsidP="00991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 w:rsidP="00991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развитие на 2015 - 2017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период до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«Мухоршибирский район»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«Центр занятости населения Мухоршибирского района»; </w:t>
            </w:r>
          </w:p>
          <w:p w:rsidR="00210BDD" w:rsidRDefault="00210BDD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E4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управлению имуществом и муниципальным 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твом МО «Мухоршибирский район»;</w:t>
            </w:r>
          </w:p>
          <w:p w:rsidR="00210BDD" w:rsidRDefault="00487FD2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развития и поддержки предпринимательства</w:t>
            </w:r>
            <w:r w:rsidR="00210BDD" w:rsidRPr="00F91E46">
              <w:rPr>
                <w:rFonts w:ascii="Times New Roman" w:hAnsi="Times New Roman" w:cs="Times New Roman"/>
                <w:sz w:val="28"/>
                <w:szCs w:val="28"/>
              </w:rPr>
              <w:t xml:space="preserve"> Мухоршибирского  района Республики Бурятия</w:t>
            </w:r>
            <w:r w:rsidR="00210B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10BDD" w:rsidRPr="00F9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DB0" w:rsidRPr="00F91E46" w:rsidRDefault="00296DB0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сельское поселение «Саганнурское»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 w:rsidP="00095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 w:rsidP="00095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00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ar2438" w:history="1">
              <w:r w:rsidRPr="00090000">
                <w:rPr>
                  <w:rFonts w:ascii="Times New Roman" w:hAnsi="Times New Roman" w:cs="Times New Roman"/>
                  <w:sz w:val="28"/>
                  <w:szCs w:val="28"/>
                </w:rPr>
                <w:t>Развитие малого и среднего предпринимательства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МО «Мухоршибирский район»  на 2015 - 2017 годы и на период до 2020 года (приложение 1);</w:t>
            </w:r>
          </w:p>
          <w:p w:rsidR="00210BDD" w:rsidRPr="000959D0" w:rsidRDefault="00210BDD" w:rsidP="0009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  МО «Мухоршибирский район» на 2015-2017 годы и на период до 2020 года (приложение 2).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(МДЦП)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Цель: обеспечение устойчивого экономического роста для повышения уровня благосостояния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«Мухоршибирский район»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Задачи:</w:t>
            </w:r>
          </w:p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</w:p>
          <w:p w:rsidR="00210BDD" w:rsidRPr="000959D0" w:rsidRDefault="00210BDD" w:rsidP="00874A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2.Сохранения рабочих мест  и сдерживание роста безработицы.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99196F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99196F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"Экономическое 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«Мухоршибирский район»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210BDD" w:rsidRPr="0099196F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2. Индикатор подпрограммы "Создание благоприятных условий для привлечения инвестиций  в МО «Мухоршибирский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BDD" w:rsidRPr="0099196F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 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"Развитие малого и среднего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редпринимательства в  МО «Мухоршибирский район»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210BDD" w:rsidRPr="000959D0" w:rsidRDefault="00210BDD" w:rsidP="00850A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 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подпрограммы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занятости населения  МО «Мухоршибирский район»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15 - 2017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период до 2020 г.</w:t>
            </w:r>
          </w:p>
        </w:tc>
      </w:tr>
      <w:tr w:rsidR="00A83C1F" w:rsidRPr="000959D0" w:rsidTr="003467DC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0959D0" w:rsidRDefault="00A83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  <w:hyperlink w:anchor="Par112" w:history="1">
              <w:r w:rsidRPr="000959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0959D0" w:rsidRDefault="00A83C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83C1F" w:rsidRPr="000959D0" w:rsidTr="00A83C1F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0959D0" w:rsidRDefault="00A83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296DB0" w:rsidRDefault="00A83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296DB0" w:rsidRDefault="00A83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296DB0" w:rsidRDefault="00A83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296DB0" w:rsidRDefault="00A83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296DB0" w:rsidRDefault="00A83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296DB0" w:rsidRPr="000959D0" w:rsidTr="00A83C1F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0959D0" w:rsidRDefault="00296D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10 201,84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7 155,7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2077,3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968,84</w:t>
            </w:r>
          </w:p>
        </w:tc>
      </w:tr>
      <w:tr w:rsidR="00296DB0" w:rsidRPr="000959D0" w:rsidTr="00A83C1F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0959D0" w:rsidRDefault="00296D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8713,5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8263,5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96DB0" w:rsidRPr="000959D0" w:rsidTr="00A83C1F">
        <w:trPr>
          <w:trHeight w:val="337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0959D0" w:rsidRDefault="00296D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8585,84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5469,3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1366,54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1 750</w:t>
            </w:r>
          </w:p>
        </w:tc>
      </w:tr>
      <w:tr w:rsidR="00296DB0" w:rsidRPr="000959D0" w:rsidTr="00A83C1F">
        <w:trPr>
          <w:trHeight w:val="29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0959D0" w:rsidRDefault="00296D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2018 – 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22 757,52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16407,9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4099,62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96DB0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B0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296DB0" w:rsidRPr="000959D0" w:rsidTr="00A83C1F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0959D0" w:rsidRDefault="00296D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B1088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08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B1088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088">
              <w:rPr>
                <w:rFonts w:ascii="Times New Roman" w:hAnsi="Times New Roman" w:cs="Times New Roman"/>
                <w:sz w:val="26"/>
                <w:szCs w:val="26"/>
              </w:rPr>
              <w:t>50 258,7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B1088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088">
              <w:rPr>
                <w:rFonts w:ascii="Times New Roman" w:hAnsi="Times New Roman" w:cs="Times New Roman"/>
                <w:sz w:val="26"/>
                <w:szCs w:val="26"/>
              </w:rPr>
              <w:t>29 032,9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B1088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088">
              <w:rPr>
                <w:rFonts w:ascii="Times New Roman" w:hAnsi="Times New Roman" w:cs="Times New Roman"/>
                <w:sz w:val="26"/>
                <w:szCs w:val="26"/>
              </w:rPr>
              <w:t>15 806,96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0" w:rsidRPr="002B1088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088">
              <w:rPr>
                <w:rFonts w:ascii="Times New Roman" w:hAnsi="Times New Roman" w:cs="Times New Roman"/>
                <w:sz w:val="26"/>
                <w:szCs w:val="26"/>
              </w:rPr>
              <w:t>5418,84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 w:rsidP="0058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96DB0" w:rsidP="0058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позволит увеличить количество малых и средних предприятий до 135 ед., численность занятых до 1475 чел., повысить объем отгруженных товаров собственного производства, выполненных работ и услуг субъектами малого и среднего предпринимательства до 755 млн. руб., количество новых рабочих мест, не связанных с деятельностью градообразующих предприятий в монопрофильном образовании п. Саган-Нур – 110 чел., снизить уровень регистрируемой  безработицы до 0,9%, уровень общей безработицы по (методологии Международной организации труда) до 6,0%.</w:t>
            </w:r>
          </w:p>
        </w:tc>
      </w:tr>
    </w:tbl>
    <w:p w:rsidR="000959D0" w:rsidRPr="000959D0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0959D0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59D0" w:rsidRPr="000959D0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2"/>
      <w:bookmarkEnd w:id="1"/>
      <w:r w:rsidRPr="000959D0">
        <w:rPr>
          <w:rFonts w:ascii="Times New Roman" w:hAnsi="Times New Roman" w:cs="Times New Roman"/>
          <w:sz w:val="28"/>
          <w:szCs w:val="28"/>
        </w:rPr>
        <w:t>&lt;*&gt; Объемы бюджетного финансирования мероприятий</w:t>
      </w:r>
      <w:r w:rsidR="00CE0713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2015</w:t>
      </w:r>
      <w:r w:rsidRPr="000959D0">
        <w:rPr>
          <w:rFonts w:ascii="Times New Roman" w:hAnsi="Times New Roman" w:cs="Times New Roman"/>
          <w:sz w:val="28"/>
          <w:szCs w:val="28"/>
        </w:rPr>
        <w:t xml:space="preserve"> -</w:t>
      </w:r>
      <w:r w:rsidR="00DF33D9">
        <w:rPr>
          <w:rFonts w:ascii="Times New Roman" w:hAnsi="Times New Roman" w:cs="Times New Roman"/>
          <w:sz w:val="28"/>
          <w:szCs w:val="28"/>
        </w:rPr>
        <w:t>2017 годы и на период до  2020 года</w:t>
      </w:r>
      <w:r w:rsidRPr="000959D0">
        <w:rPr>
          <w:rFonts w:ascii="Times New Roman" w:hAnsi="Times New Roman" w:cs="Times New Roman"/>
          <w:sz w:val="28"/>
          <w:szCs w:val="28"/>
        </w:rPr>
        <w:t xml:space="preserve"> являются прогнозными и подлежат уточнению в соответствии с реш</w:t>
      </w:r>
      <w:r w:rsidR="00CE0713">
        <w:rPr>
          <w:rFonts w:ascii="Times New Roman" w:hAnsi="Times New Roman" w:cs="Times New Roman"/>
          <w:sz w:val="28"/>
          <w:szCs w:val="28"/>
        </w:rPr>
        <w:t xml:space="preserve">ениями </w:t>
      </w:r>
      <w:r w:rsidRPr="000959D0">
        <w:rPr>
          <w:rFonts w:ascii="Times New Roman" w:hAnsi="Times New Roman" w:cs="Times New Roman"/>
          <w:sz w:val="28"/>
          <w:szCs w:val="28"/>
        </w:rPr>
        <w:t xml:space="preserve"> Совета депутатов "О </w:t>
      </w:r>
      <w:r w:rsidR="00CE0713">
        <w:rPr>
          <w:rFonts w:ascii="Times New Roman" w:hAnsi="Times New Roman" w:cs="Times New Roman"/>
          <w:sz w:val="28"/>
          <w:szCs w:val="28"/>
        </w:rPr>
        <w:t xml:space="preserve">бюджете МО «Мухоршибирский район» " </w:t>
      </w:r>
      <w:r w:rsidRPr="000959D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период".</w:t>
      </w:r>
    </w:p>
    <w:p w:rsidR="000959D0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 w:rsidRPr="000959D0">
        <w:rPr>
          <w:rFonts w:ascii="Times New Roman" w:hAnsi="Times New Roman" w:cs="Times New Roman"/>
          <w:sz w:val="28"/>
          <w:szCs w:val="28"/>
        </w:rPr>
        <w:lastRenderedPageBreak/>
        <w:t>&lt;**&gt; Справочно,</w:t>
      </w:r>
      <w:r w:rsidR="00DF33D9">
        <w:rPr>
          <w:rFonts w:ascii="Times New Roman" w:hAnsi="Times New Roman" w:cs="Times New Roman"/>
          <w:sz w:val="28"/>
          <w:szCs w:val="28"/>
        </w:rPr>
        <w:t xml:space="preserve"> </w:t>
      </w:r>
      <w:r w:rsidRPr="000959D0">
        <w:rPr>
          <w:rFonts w:ascii="Times New Roman" w:hAnsi="Times New Roman" w:cs="Times New Roman"/>
          <w:sz w:val="28"/>
          <w:szCs w:val="28"/>
        </w:rPr>
        <w:t xml:space="preserve"> носит прогнозный характер.</w:t>
      </w:r>
    </w:p>
    <w:p w:rsidR="00CE0713" w:rsidRDefault="00CE0713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76" w:rsidRDefault="00CD1576" w:rsidP="00CD15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959D0" w:rsidRPr="00727F27" w:rsidRDefault="000959D0" w:rsidP="00CD15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F27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СОСТОЯНИЯ, ОСНОВНЫЕ</w:t>
      </w:r>
    </w:p>
    <w:p w:rsidR="000959D0" w:rsidRPr="00727F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27">
        <w:rPr>
          <w:rFonts w:ascii="Times New Roman" w:hAnsi="Times New Roman" w:cs="Times New Roman"/>
          <w:b/>
          <w:sz w:val="28"/>
          <w:szCs w:val="28"/>
        </w:rPr>
        <w:t>ПРОБЛЕМЫ, АНАЛИЗ ОСНОВНЫХ ПОКАЗАТЕЛЕЙ</w:t>
      </w:r>
    </w:p>
    <w:p w:rsidR="00716A45" w:rsidRPr="00727F27" w:rsidRDefault="00716A45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45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5">
        <w:rPr>
          <w:rFonts w:ascii="Times New Roman" w:hAnsi="Times New Roman" w:cs="Times New Roman"/>
          <w:sz w:val="28"/>
          <w:szCs w:val="28"/>
        </w:rPr>
        <w:t>В  южной части Республики  Бурятия расположен один из крупнейших и старейших районов республики – Мухоршибирский, он является одним из центральных районов, имеющих важное значение в экономическом и социальном развитии Республики Бурятия.</w:t>
      </w:r>
    </w:p>
    <w:p w:rsidR="00716A45" w:rsidRPr="00716A45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5">
        <w:rPr>
          <w:rFonts w:ascii="Times New Roman" w:hAnsi="Times New Roman" w:cs="Times New Roman"/>
          <w:sz w:val="28"/>
          <w:szCs w:val="28"/>
        </w:rPr>
        <w:t>На территории района расположено 29 населенных пунктов, объединенных в 16 сельских поселений, в которых по состоянию на 01 января 2014 г. проживает 24,1 тыс. чел.</w:t>
      </w:r>
    </w:p>
    <w:p w:rsidR="00716A45" w:rsidRPr="00716A45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5">
        <w:rPr>
          <w:rFonts w:ascii="Times New Roman" w:hAnsi="Times New Roman" w:cs="Times New Roman"/>
          <w:sz w:val="28"/>
          <w:szCs w:val="28"/>
        </w:rPr>
        <w:t>Природно-географическая специфика наложила отпечаток на расселении людей и заселенность территории. В отличие от других районов Бурятии, Мухоршибирь характеризуется довольно высокой плотностью населения: на 1 кв. км.  площади приходится 5,3  жителя. Территория района составляет 4539 кв.км.</w:t>
      </w:r>
    </w:p>
    <w:p w:rsidR="00716A45" w:rsidRPr="00716A45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Климат Мухоршибири -</w:t>
      </w:r>
      <w:r w:rsidRPr="00887023">
        <w:rPr>
          <w:rFonts w:ascii="Times New Roman" w:hAnsi="Times New Roman" w:cs="Times New Roman"/>
          <w:sz w:val="28"/>
          <w:szCs w:val="28"/>
        </w:rPr>
        <w:t xml:space="preserve"> резко-континентальный, с продолжительной и суровой зимой, где сибирский антициклон определяет безветренную и малоснежную погоду.</w:t>
      </w:r>
    </w:p>
    <w:p w:rsidR="000959D0" w:rsidRPr="00887023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2013</w:t>
      </w:r>
      <w:r w:rsidR="000959D0" w:rsidRPr="00887023">
        <w:rPr>
          <w:rFonts w:ascii="Times New Roman" w:hAnsi="Times New Roman" w:cs="Times New Roman"/>
          <w:sz w:val="28"/>
          <w:szCs w:val="28"/>
        </w:rPr>
        <w:t xml:space="preserve"> г. общая численность занятого населения на пре</w:t>
      </w:r>
      <w:r>
        <w:rPr>
          <w:rFonts w:ascii="Times New Roman" w:hAnsi="Times New Roman" w:cs="Times New Roman"/>
          <w:sz w:val="28"/>
          <w:szCs w:val="28"/>
        </w:rPr>
        <w:t>дприятиях города составила 12,9</w:t>
      </w:r>
      <w:r w:rsidR="000959D0" w:rsidRPr="00887023">
        <w:rPr>
          <w:rFonts w:ascii="Times New Roman" w:hAnsi="Times New Roman" w:cs="Times New Roman"/>
          <w:sz w:val="28"/>
          <w:szCs w:val="28"/>
        </w:rPr>
        <w:t xml:space="preserve"> тыс. чел. Средняя начисленная заработная плата по 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  района  за 2013 г. составила 29,2</w:t>
      </w:r>
      <w:r w:rsidR="000959D0" w:rsidRPr="0088702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7DDC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t>Общий объем отгруженных товаров и выполненных услуг организаци</w:t>
      </w:r>
      <w:r w:rsidR="00137DDC">
        <w:rPr>
          <w:rFonts w:ascii="Times New Roman" w:hAnsi="Times New Roman" w:cs="Times New Roman"/>
          <w:sz w:val="28"/>
          <w:szCs w:val="28"/>
        </w:rPr>
        <w:t>ями  района составил 1837,2 млн. рублей, или 113,4% к объемам 2012 г.</w:t>
      </w:r>
    </w:p>
    <w:p w:rsidR="000959D0" w:rsidRPr="00137DDC" w:rsidRDefault="00137DDC" w:rsidP="00487FD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DDC">
        <w:rPr>
          <w:rFonts w:ascii="Times New Roman" w:hAnsi="Times New Roman" w:cs="Times New Roman"/>
          <w:i/>
          <w:sz w:val="28"/>
          <w:szCs w:val="28"/>
        </w:rPr>
        <w:t xml:space="preserve"> В 2013</w:t>
      </w:r>
      <w:r w:rsidR="000959D0" w:rsidRPr="00137DDC">
        <w:rPr>
          <w:rFonts w:ascii="Times New Roman" w:hAnsi="Times New Roman" w:cs="Times New Roman"/>
          <w:i/>
          <w:sz w:val="28"/>
          <w:szCs w:val="28"/>
        </w:rPr>
        <w:t xml:space="preserve">г. отмечается повышение индекса промышленного производства - </w:t>
      </w:r>
      <w:r w:rsidR="000959D0" w:rsidRPr="00137DDC">
        <w:rPr>
          <w:rFonts w:ascii="Times New Roman" w:hAnsi="Times New Roman" w:cs="Times New Roman"/>
          <w:b/>
          <w:i/>
          <w:sz w:val="28"/>
          <w:szCs w:val="28"/>
        </w:rPr>
        <w:t>106,3%,</w:t>
      </w:r>
      <w:r w:rsidR="000959D0" w:rsidRPr="00137DDC">
        <w:rPr>
          <w:rFonts w:ascii="Times New Roman" w:hAnsi="Times New Roman" w:cs="Times New Roman"/>
          <w:i/>
          <w:sz w:val="28"/>
          <w:szCs w:val="28"/>
        </w:rPr>
        <w:t xml:space="preserve"> основное влияние на который оказывает вид деятельности "Обрабатывающие производства". За 2011 г. индекс производства по данному виду деятельности составил 116,2%, за 2012 г. - 105,1%.</w:t>
      </w:r>
    </w:p>
    <w:p w:rsidR="00FB05E1" w:rsidRDefault="000959D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t>Привлечение инвестиций является основополагающим услови</w:t>
      </w:r>
      <w:r w:rsidR="0009525D">
        <w:rPr>
          <w:rFonts w:ascii="Times New Roman" w:hAnsi="Times New Roman" w:cs="Times New Roman"/>
          <w:sz w:val="28"/>
          <w:szCs w:val="28"/>
        </w:rPr>
        <w:t>ем для развития экономики района</w:t>
      </w:r>
      <w:r w:rsidRPr="00887023">
        <w:rPr>
          <w:rFonts w:ascii="Times New Roman" w:hAnsi="Times New Roman" w:cs="Times New Roman"/>
          <w:sz w:val="28"/>
          <w:szCs w:val="28"/>
        </w:rPr>
        <w:t>, обеспечивая устойчивый рост объемов производства, вследствие чего снижается уровень безработицы, повышается</w:t>
      </w:r>
      <w:r w:rsidR="0054288E">
        <w:rPr>
          <w:rFonts w:ascii="Times New Roman" w:hAnsi="Times New Roman" w:cs="Times New Roman"/>
          <w:sz w:val="28"/>
          <w:szCs w:val="28"/>
        </w:rPr>
        <w:t xml:space="preserve"> благосостояние населения.  </w:t>
      </w:r>
      <w:r w:rsidRPr="00887023">
        <w:rPr>
          <w:rFonts w:ascii="Times New Roman" w:hAnsi="Times New Roman" w:cs="Times New Roman"/>
          <w:sz w:val="28"/>
          <w:szCs w:val="28"/>
        </w:rPr>
        <w:t xml:space="preserve"> </w:t>
      </w:r>
      <w:r w:rsidR="0054288E">
        <w:rPr>
          <w:rFonts w:ascii="Times New Roman" w:hAnsi="Times New Roman" w:cs="Times New Roman"/>
          <w:sz w:val="28"/>
          <w:szCs w:val="28"/>
        </w:rPr>
        <w:t xml:space="preserve"> П</w:t>
      </w:r>
      <w:r w:rsidRPr="00887023">
        <w:rPr>
          <w:rFonts w:ascii="Times New Roman" w:hAnsi="Times New Roman" w:cs="Times New Roman"/>
          <w:sz w:val="28"/>
          <w:szCs w:val="28"/>
        </w:rPr>
        <w:t>оложительная динамика в сфере инвестиций</w:t>
      </w:r>
      <w:r w:rsidR="0054288E">
        <w:rPr>
          <w:rFonts w:ascii="Times New Roman" w:hAnsi="Times New Roman" w:cs="Times New Roman"/>
          <w:sz w:val="28"/>
          <w:szCs w:val="28"/>
        </w:rPr>
        <w:t xml:space="preserve"> наблюдается с 2007 года</w:t>
      </w:r>
      <w:r w:rsidRPr="00887023">
        <w:rPr>
          <w:rFonts w:ascii="Times New Roman" w:hAnsi="Times New Roman" w:cs="Times New Roman"/>
          <w:sz w:val="28"/>
          <w:szCs w:val="28"/>
        </w:rPr>
        <w:t xml:space="preserve">, так, в 2012 году общий объем инвестиций </w:t>
      </w:r>
      <w:r w:rsidR="0054288E">
        <w:rPr>
          <w:rFonts w:ascii="Times New Roman" w:hAnsi="Times New Roman" w:cs="Times New Roman"/>
          <w:sz w:val="28"/>
          <w:szCs w:val="28"/>
        </w:rPr>
        <w:t xml:space="preserve">в основной капитал составил 2,5 млрд. руб., что на 79,5% больше, чем в </w:t>
      </w:r>
      <w:r w:rsidR="00FB05E1">
        <w:rPr>
          <w:rFonts w:ascii="Times New Roman" w:hAnsi="Times New Roman" w:cs="Times New Roman"/>
          <w:sz w:val="28"/>
          <w:szCs w:val="28"/>
        </w:rPr>
        <w:t>2011 г.</w:t>
      </w:r>
      <w:r w:rsidR="00FB05E1" w:rsidRPr="008C08FC">
        <w:rPr>
          <w:sz w:val="28"/>
          <w:szCs w:val="28"/>
        </w:rPr>
        <w:t xml:space="preserve"> </w:t>
      </w:r>
      <w:r w:rsidR="00FB05E1" w:rsidRPr="00FB05E1">
        <w:rPr>
          <w:rFonts w:ascii="Times New Roman" w:hAnsi="Times New Roman" w:cs="Times New Roman"/>
          <w:sz w:val="28"/>
          <w:szCs w:val="28"/>
        </w:rPr>
        <w:t xml:space="preserve">За 2013 год в экономику Мухоршибирского района привлечено инвестиций в основной капитал  в сумме 2 млрд. руб., к уровню предыдущего года произошло уменьшение объема капитальных вложений на 465 млн.руб., или  18,9%, что связано с завершением строительства объектов социальной сферы в сельском поселении «Тугнуйское» в 2012 году. </w:t>
      </w:r>
    </w:p>
    <w:p w:rsidR="00FB05E1" w:rsidRPr="00FB05E1" w:rsidRDefault="00FB05E1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1">
        <w:rPr>
          <w:rFonts w:ascii="Times New Roman" w:hAnsi="Times New Roman" w:cs="Times New Roman"/>
          <w:sz w:val="28"/>
          <w:szCs w:val="28"/>
        </w:rPr>
        <w:t xml:space="preserve"> Из  общего объема инвестиций  более 72% – это вложения в развитие угольной отрасли</w:t>
      </w:r>
      <w:r w:rsidRPr="00FB05E1">
        <w:rPr>
          <w:rFonts w:ascii="Times New Roman" w:hAnsi="Times New Roman" w:cs="Times New Roman"/>
          <w:b/>
          <w:sz w:val="28"/>
          <w:szCs w:val="28"/>
        </w:rPr>
        <w:t>,</w:t>
      </w:r>
      <w:r w:rsidRPr="00FB05E1">
        <w:rPr>
          <w:rFonts w:ascii="Times New Roman" w:hAnsi="Times New Roman" w:cs="Times New Roman"/>
          <w:sz w:val="28"/>
          <w:szCs w:val="28"/>
        </w:rPr>
        <w:t xml:space="preserve"> В отчетном периоде объем инвестиций ОАО «Разрез Тугнуйский» составили 1468,3 млн. руб.   </w:t>
      </w:r>
    </w:p>
    <w:p w:rsidR="000959D0" w:rsidRPr="00887023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lastRenderedPageBreak/>
        <w:t xml:space="preserve"> Значительная часть инвестиций в основной ка</w:t>
      </w:r>
      <w:r w:rsidR="00BF407C">
        <w:rPr>
          <w:rFonts w:ascii="Times New Roman" w:hAnsi="Times New Roman" w:cs="Times New Roman"/>
          <w:sz w:val="28"/>
          <w:szCs w:val="28"/>
        </w:rPr>
        <w:t>питал приходится на собственные средства – 74,9</w:t>
      </w:r>
      <w:r w:rsidRPr="00887023">
        <w:rPr>
          <w:rFonts w:ascii="Times New Roman" w:hAnsi="Times New Roman" w:cs="Times New Roman"/>
          <w:sz w:val="28"/>
          <w:szCs w:val="28"/>
        </w:rPr>
        <w:t>%, на</w:t>
      </w:r>
      <w:r w:rsidR="00BF407C">
        <w:rPr>
          <w:rFonts w:ascii="Times New Roman" w:hAnsi="Times New Roman" w:cs="Times New Roman"/>
          <w:sz w:val="28"/>
          <w:szCs w:val="28"/>
        </w:rPr>
        <w:t xml:space="preserve">  привлеченные средства организаций – 25,1%. При этом 97,5</w:t>
      </w:r>
      <w:r w:rsidRPr="00887023">
        <w:rPr>
          <w:rFonts w:ascii="Times New Roman" w:hAnsi="Times New Roman" w:cs="Times New Roman"/>
          <w:sz w:val="28"/>
          <w:szCs w:val="28"/>
        </w:rPr>
        <w:t>% привлеченных средств составляют бюджетны</w:t>
      </w:r>
      <w:r w:rsidR="00BF407C">
        <w:rPr>
          <w:rFonts w:ascii="Times New Roman" w:hAnsi="Times New Roman" w:cs="Times New Roman"/>
          <w:sz w:val="28"/>
          <w:szCs w:val="28"/>
        </w:rPr>
        <w:t>е средства, что составляет 4,5</w:t>
      </w:r>
      <w:r w:rsidRPr="00887023">
        <w:rPr>
          <w:rFonts w:ascii="Times New Roman" w:hAnsi="Times New Roman" w:cs="Times New Roman"/>
          <w:sz w:val="28"/>
          <w:szCs w:val="28"/>
        </w:rPr>
        <w:t>% от общего объема инвестиций.</w:t>
      </w:r>
    </w:p>
    <w:p w:rsidR="000959D0" w:rsidRPr="00887023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t>Несмотря на положительную за последние пять лет динамику и позитивные сдвиги в структуре, существующий объем инвестиций недостаточен для обеспечения инвестиционного спроса и активной модернизации производственного потенциала, а величина инвестиций в расчете на 1 жителя пока сущес</w:t>
      </w:r>
      <w:r w:rsidR="007016B7">
        <w:rPr>
          <w:rFonts w:ascii="Times New Roman" w:hAnsi="Times New Roman" w:cs="Times New Roman"/>
          <w:sz w:val="28"/>
          <w:szCs w:val="28"/>
        </w:rPr>
        <w:t xml:space="preserve">твенно отстает от уровня </w:t>
      </w:r>
      <w:r w:rsidRPr="00887023">
        <w:rPr>
          <w:rFonts w:ascii="Times New Roman" w:hAnsi="Times New Roman" w:cs="Times New Roman"/>
          <w:sz w:val="28"/>
          <w:szCs w:val="28"/>
        </w:rPr>
        <w:t xml:space="preserve"> соседних регионов.</w:t>
      </w:r>
    </w:p>
    <w:p w:rsidR="000959D0" w:rsidRPr="00887023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t>Вклад малого и среднего предпринима</w:t>
      </w:r>
      <w:r w:rsidR="009954BA">
        <w:rPr>
          <w:rFonts w:ascii="Times New Roman" w:hAnsi="Times New Roman" w:cs="Times New Roman"/>
          <w:sz w:val="28"/>
          <w:szCs w:val="28"/>
        </w:rPr>
        <w:t>тельства в экономику района</w:t>
      </w:r>
      <w:r w:rsidRPr="00887023">
        <w:rPr>
          <w:rFonts w:ascii="Times New Roman" w:hAnsi="Times New Roman" w:cs="Times New Roman"/>
          <w:sz w:val="28"/>
          <w:szCs w:val="28"/>
        </w:rPr>
        <w:t xml:space="preserve"> с каждым годом становится более весомым. Увеличивается общее количество субъектов малого и среднего предпринимательства, численность работающих и ее доля в общей численности занятых в экономике города.</w:t>
      </w:r>
    </w:p>
    <w:p w:rsidR="00144377" w:rsidRPr="00144377" w:rsidRDefault="00144377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9954BA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9D0" w:rsidRPr="00887023">
        <w:rPr>
          <w:rFonts w:ascii="Times New Roman" w:hAnsi="Times New Roman" w:cs="Times New Roman"/>
          <w:sz w:val="28"/>
          <w:szCs w:val="28"/>
        </w:rPr>
        <w:t xml:space="preserve"> </w:t>
      </w:r>
      <w:r w:rsidRPr="00144377">
        <w:rPr>
          <w:rFonts w:ascii="Times New Roman" w:hAnsi="Times New Roman" w:cs="Times New Roman"/>
          <w:color w:val="000000"/>
          <w:sz w:val="28"/>
          <w:szCs w:val="28"/>
        </w:rPr>
        <w:t xml:space="preserve"> на 1 января 2014 года количество субъектов малого предпринимательства составляет 565, в том числе индивидуальных предпринимателей – 452,  микропредприятий - 99, малых предприятий – 14.</w:t>
      </w:r>
      <w:r w:rsidRPr="0014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77" w:rsidRPr="0014437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7">
        <w:rPr>
          <w:rFonts w:ascii="Times New Roman" w:hAnsi="Times New Roman" w:cs="Times New Roman"/>
          <w:sz w:val="28"/>
          <w:szCs w:val="28"/>
        </w:rPr>
        <w:t>Малым бизнесом в районе охвачены важнейшие стороны экономики –</w:t>
      </w:r>
      <w:r w:rsidR="00DF33D9">
        <w:rPr>
          <w:rFonts w:ascii="Times New Roman" w:hAnsi="Times New Roman" w:cs="Times New Roman"/>
          <w:sz w:val="28"/>
          <w:szCs w:val="28"/>
        </w:rPr>
        <w:t xml:space="preserve"> </w:t>
      </w:r>
      <w:r w:rsidRPr="00144377">
        <w:rPr>
          <w:rFonts w:ascii="Times New Roman" w:hAnsi="Times New Roman" w:cs="Times New Roman"/>
          <w:sz w:val="28"/>
          <w:szCs w:val="28"/>
        </w:rPr>
        <w:t xml:space="preserve">торговля, общественное питание, бытовое обслуживание -50%, сельское хозяйство – 17%, пассажирские и грузовые перевозки – 11%. </w:t>
      </w:r>
    </w:p>
    <w:p w:rsidR="00144377" w:rsidRPr="0014437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7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10 000 человек населения муниципального района за 2013 год составляет 234 единицы, что на 51единицу меньше чем в 2012 году. </w:t>
      </w:r>
    </w:p>
    <w:p w:rsidR="00144377" w:rsidRPr="0014437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7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2013 году составила 10,4%, что на 0,4% меньше уровня 2012 года. </w:t>
      </w:r>
    </w:p>
    <w:p w:rsidR="0014437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7">
        <w:rPr>
          <w:rFonts w:ascii="Times New Roman" w:hAnsi="Times New Roman" w:cs="Times New Roman"/>
          <w:sz w:val="28"/>
          <w:szCs w:val="28"/>
        </w:rPr>
        <w:t xml:space="preserve">Снижение показателей уровня развития малого предпринимательства связано с сокращением количества индивидуальных предпринимателей, в связи с  увеличением платежей в Пенсионный фонд. </w:t>
      </w:r>
    </w:p>
    <w:p w:rsidR="000A2950" w:rsidRDefault="000A295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по району число субъектов малого и среднего предпринимательства на </w:t>
      </w:r>
      <w:r w:rsidR="00607637">
        <w:rPr>
          <w:rFonts w:ascii="Times New Roman" w:hAnsi="Times New Roman" w:cs="Times New Roman"/>
          <w:sz w:val="28"/>
          <w:szCs w:val="28"/>
        </w:rPr>
        <w:t>10 тыс. жителей составляет 234.</w:t>
      </w:r>
    </w:p>
    <w:p w:rsidR="001C0E36" w:rsidRDefault="001C0E36" w:rsidP="00487FD2">
      <w:pPr>
        <w:pStyle w:val="2"/>
        <w:spacing w:line="24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В 2012-2013 годах  политика в области содействия занятости населения реализовывалась в рамках 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1C0E36" w:rsidRPr="00EA1207" w:rsidRDefault="001C0E36" w:rsidP="00487FD2">
      <w:pPr>
        <w:pStyle w:val="2"/>
        <w:spacing w:line="24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Участниками программы – получателями услуг в области содействия занятости населения в 2013 году стали 610 чел., из которых 582 чел. обратились за содействием в поиске подходящей работы. При содействии органов службы занятости трудоустроено 382 чел.  Доля трудоустроенных граждан в общей численности граждан, обратившихся за содействием в поиске подходящей работы,  составила -  65,6%. 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2013 году услуги в области содействия занятости получили: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профессиональному обучению- 61 гражданин;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психологической поддержки- 73 безработных граждан;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136 безработных граждан, испытывающие трудности – 23.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временные работы было трудоустроено  несовершеннолетних граждан в возрасте от 14 до 18 лет -149 чел.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2012 год до 870 человек   за 2013год или  на 6,5%. При этом уровень общей безработицы снизился с 6,7% до  6,2% от численности экономически активного населения.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зарегистрированных в органах службы занятости безработных 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1C0E36" w:rsidRPr="005A4888" w:rsidRDefault="001C0E36" w:rsidP="00487FD2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88"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социально-экономического состояния района показывает,   несмотря на положительную динамику макроэкономических показателей, на рынке труда района сохраняются:</w:t>
      </w:r>
    </w:p>
    <w:p w:rsidR="001C0E36" w:rsidRPr="00782418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782418">
        <w:rPr>
          <w:rFonts w:ascii="Times New Roman" w:hAnsi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1C0E36" w:rsidRPr="00220BFB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высокий уровень безработицы на рынке труда;</w:t>
      </w:r>
    </w:p>
    <w:p w:rsidR="001C0E36" w:rsidRPr="00220BFB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1C0E36" w:rsidRPr="00220BFB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дефицит квалифицированной рабочей силы;</w:t>
      </w:r>
    </w:p>
    <w:p w:rsidR="001C0E36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процессы высвобождения работников в связи со структурными изменениями и модернизацией предприятий.</w:t>
      </w:r>
    </w:p>
    <w:p w:rsidR="001C0E36" w:rsidRDefault="001C0E36" w:rsidP="00487FD2">
      <w:pPr>
        <w:pStyle w:val="ConsNormal"/>
        <w:ind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 уровня общей безработицы.</w:t>
      </w:r>
    </w:p>
    <w:p w:rsidR="001C0E36" w:rsidRPr="00727F27" w:rsidRDefault="00727F27" w:rsidP="00493456">
      <w:pPr>
        <w:widowControl w:val="0"/>
        <w:spacing w:before="24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ОСНОВНЫЕ ЦЕЛИ И ЗАДАЧИ ПРОГРАММЫ.</w:t>
      </w:r>
    </w:p>
    <w:p w:rsidR="001C0E36" w:rsidRPr="00C51849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49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Муниципальной программы "Экономическое </w:t>
      </w:r>
      <w:r w:rsidR="00C51849" w:rsidRPr="00C51849">
        <w:rPr>
          <w:rFonts w:ascii="Times New Roman" w:hAnsi="Times New Roman" w:cs="Times New Roman"/>
          <w:sz w:val="28"/>
          <w:szCs w:val="28"/>
        </w:rPr>
        <w:t xml:space="preserve"> развитие на 2015-2017 годы  и на период до 2020 года МО «Мухоршибирский район» </w:t>
      </w:r>
      <w:r w:rsidRPr="00C51849">
        <w:rPr>
          <w:rFonts w:ascii="Times New Roman" w:hAnsi="Times New Roman" w:cs="Times New Roman"/>
          <w:sz w:val="28"/>
          <w:szCs w:val="28"/>
        </w:rPr>
        <w:t>является обеспечение устойчивого эконом</w:t>
      </w:r>
      <w:r w:rsidR="00C51849" w:rsidRPr="00C51849">
        <w:rPr>
          <w:rFonts w:ascii="Times New Roman" w:hAnsi="Times New Roman" w:cs="Times New Roman"/>
          <w:sz w:val="28"/>
          <w:szCs w:val="28"/>
        </w:rPr>
        <w:t xml:space="preserve">ического роста для  </w:t>
      </w:r>
      <w:r w:rsidRPr="00C51849">
        <w:rPr>
          <w:rFonts w:ascii="Times New Roman" w:hAnsi="Times New Roman" w:cs="Times New Roman"/>
          <w:sz w:val="28"/>
          <w:szCs w:val="28"/>
        </w:rPr>
        <w:t xml:space="preserve"> повышения уровня благосостояния населения</w:t>
      </w:r>
      <w:r w:rsidR="00C51849" w:rsidRPr="00C51849">
        <w:rPr>
          <w:rFonts w:ascii="Times New Roman" w:hAnsi="Times New Roman" w:cs="Times New Roman"/>
          <w:sz w:val="28"/>
          <w:szCs w:val="28"/>
        </w:rPr>
        <w:t>.</w:t>
      </w:r>
      <w:r w:rsidRPr="00C5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36" w:rsidRPr="00C51849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49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1C0E36" w:rsidRDefault="001C0E36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49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1827C9" w:rsidRDefault="00C51849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рабочих мест и сдерживание роста безработицы.</w:t>
      </w:r>
    </w:p>
    <w:p w:rsidR="00CD1576" w:rsidRPr="00CD1576" w:rsidRDefault="00CD1576" w:rsidP="00CD1576">
      <w:pPr>
        <w:pStyle w:val="a3"/>
        <w:widowControl w:val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827C9" w:rsidRDefault="00727F27" w:rsidP="00CD1576">
      <w:pPr>
        <w:pStyle w:val="a3"/>
        <w:widowControl w:val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CD1576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27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</w:t>
      </w:r>
    </w:p>
    <w:p w:rsidR="001827C9" w:rsidRDefault="001827C9" w:rsidP="005A4888">
      <w:pPr>
        <w:widowControl w:val="0"/>
        <w:jc w:val="center"/>
        <w:rPr>
          <w:szCs w:val="28"/>
        </w:rPr>
        <w:sectPr w:rsidR="001827C9" w:rsidSect="00493456">
          <w:footerReference w:type="default" r:id="rId8"/>
          <w:pgSz w:w="11906" w:h="16838"/>
          <w:pgMar w:top="1440" w:right="566" w:bottom="1440" w:left="1133" w:header="720" w:footer="720" w:gutter="0"/>
          <w:cols w:space="720"/>
          <w:noEndnote/>
          <w:titlePg/>
          <w:docGrid w:linePitch="299"/>
        </w:sectPr>
      </w:pPr>
    </w:p>
    <w:tbl>
      <w:tblPr>
        <w:tblW w:w="2140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09"/>
        <w:gridCol w:w="3402"/>
        <w:gridCol w:w="3119"/>
        <w:gridCol w:w="1559"/>
        <w:gridCol w:w="2265"/>
        <w:gridCol w:w="1985"/>
        <w:gridCol w:w="3012"/>
        <w:gridCol w:w="3231"/>
      </w:tblGrid>
      <w:tr w:rsidR="001827C9" w:rsidTr="008F567C">
        <w:trPr>
          <w:gridAfter w:val="1"/>
          <w:wAfter w:w="3231" w:type="dxa"/>
          <w:trHeight w:val="16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достижения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 экономический эффект</w:t>
            </w:r>
          </w:p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(индикатор программы СЭР)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7C9" w:rsidRDefault="001827C9" w:rsidP="005A4888">
            <w:pPr>
              <w:widowControl w:val="0"/>
              <w:jc w:val="center"/>
              <w:rPr>
                <w:szCs w:val="28"/>
              </w:rPr>
            </w:pPr>
          </w:p>
        </w:tc>
      </w:tr>
      <w:tr w:rsidR="001827C9" w:rsidTr="008F567C">
        <w:trPr>
          <w:trHeight w:val="493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891733" w:rsidRDefault="001827C9" w:rsidP="00493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обеспечение устойчивого экономического роста для повышения уровня благосостояния населения </w:t>
            </w:r>
            <w:r w:rsidR="00891733" w:rsidRPr="00891733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</w:tc>
        <w:tc>
          <w:tcPr>
            <w:tcW w:w="6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7C9" w:rsidRDefault="001827C9" w:rsidP="005A4888">
            <w:pPr>
              <w:widowControl w:val="0"/>
              <w:rPr>
                <w:szCs w:val="28"/>
              </w:rPr>
            </w:pPr>
          </w:p>
        </w:tc>
      </w:tr>
      <w:tr w:rsidR="001827C9" w:rsidTr="008F567C">
        <w:trPr>
          <w:gridAfter w:val="1"/>
          <w:wAfter w:w="3231" w:type="dxa"/>
          <w:trHeight w:val="48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891733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малого и среднего предпринимательства как основного фактора обеспечения занятости и повышения реального уровня </w:t>
            </w:r>
            <w:r w:rsidR="001B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благосостояния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1B0389" w:rsidRDefault="001827C9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89">
              <w:rPr>
                <w:rFonts w:ascii="Times New Roman" w:hAnsi="Times New Roman" w:cs="Times New Roman"/>
                <w:sz w:val="24"/>
                <w:szCs w:val="24"/>
              </w:rPr>
              <w:t>Низкая привлекательность сферы среднего и малого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1B0389" w:rsidRDefault="001827C9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8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предпринимательства. Объем отгруженных товаров собственного производства, выполненных работ и услуг малыми и средними предприятиями. Численность занятых на малых и средних предприятиях на постоянной основе</w:t>
            </w:r>
            <w:r w:rsidR="001B0389" w:rsidRPr="001B0389">
              <w:rPr>
                <w:rFonts w:ascii="Times New Roman" w:hAnsi="Times New Roman" w:cs="Times New Roman"/>
                <w:sz w:val="24"/>
                <w:szCs w:val="24"/>
              </w:rPr>
              <w:t xml:space="preserve">,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</w:t>
            </w:r>
            <w:r w:rsidR="001B0389" w:rsidRPr="001B0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1B0389" w:rsidRDefault="00E925CD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2015-2020годы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584AF4" w:rsidRDefault="00476EE9" w:rsidP="003C10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увеличится до 130</w:t>
            </w:r>
            <w:r w:rsidRPr="0058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476EE9" w:rsidRPr="00584AF4" w:rsidRDefault="00476EE9" w:rsidP="003C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составит 1100 млн. руб.</w:t>
            </w:r>
          </w:p>
          <w:p w:rsidR="00476EE9" w:rsidRPr="00584AF4" w:rsidRDefault="00476EE9" w:rsidP="003C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малых и средних предприятиях на постоянной основе составит 1450</w:t>
            </w:r>
            <w:r w:rsidRPr="0058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76EE9" w:rsidRPr="00584AF4" w:rsidRDefault="00476EE9" w:rsidP="0047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</w:t>
            </w:r>
            <w:r w:rsidRPr="0058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76EE9" w:rsidRPr="00584AF4" w:rsidRDefault="00476EE9" w:rsidP="0049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22250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584AF4" w:rsidRDefault="00584AF4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администрации МО «Мухоршибирский район», </w:t>
            </w:r>
            <w:r w:rsidR="00487FD2">
              <w:rPr>
                <w:rFonts w:ascii="Times New Roman" w:hAnsi="Times New Roman" w:cs="Times New Roman"/>
                <w:sz w:val="24"/>
                <w:szCs w:val="24"/>
              </w:rPr>
              <w:t>Фонд развития и поддержки предпринимательства</w:t>
            </w:r>
            <w:r w:rsidR="00C6787C">
              <w:rPr>
                <w:rFonts w:ascii="Times New Roman" w:hAnsi="Times New Roman" w:cs="Times New Roman"/>
                <w:sz w:val="24"/>
                <w:szCs w:val="24"/>
              </w:rPr>
              <w:t>, 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Default="001827C9" w:rsidP="005A4888">
            <w:pPr>
              <w:widowControl w:val="0"/>
              <w:rPr>
                <w:szCs w:val="28"/>
              </w:rPr>
            </w:pPr>
          </w:p>
        </w:tc>
      </w:tr>
      <w:tr w:rsidR="00E925CD" w:rsidTr="008F567C">
        <w:trPr>
          <w:gridAfter w:val="1"/>
          <w:wAfter w:w="3231" w:type="dxa"/>
          <w:trHeight w:val="2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584AF4" w:rsidRDefault="00E925CD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584AF4" w:rsidRDefault="00E925CD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и сдерживание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безработицы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584AF4" w:rsidRDefault="00E925CD" w:rsidP="00493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Высокий уровень безработицы (по методологии МОТ)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низкий удельный вес трудоустроенных граждан в общей численности граждан, обратившихся за содействием в поиске подходящей работы в органы службы занятости, высокий уровень регистрируемой безработицы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3C10C2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3C10C2">
              <w:rPr>
                <w:rFonts w:ascii="Times New Roman" w:hAnsi="Times New Roman" w:cs="Times New Roman"/>
                <w:szCs w:val="28"/>
              </w:rPr>
              <w:t>Снижение количества безработных до 770 чел, Трудоустройство 424 чел. от 600 обратившихся, снижение уровня регистрируемой безработицы до 124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3C10C2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2015-2020 годы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Pr="003C10C2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3C10C2">
              <w:rPr>
                <w:rFonts w:ascii="Times New Roman" w:hAnsi="Times New Roman" w:cs="Times New Roman"/>
                <w:szCs w:val="28"/>
              </w:rPr>
              <w:t>Общая безработица-5,5%</w:t>
            </w:r>
          </w:p>
          <w:p w:rsidR="00E925CD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3C10C2">
              <w:rPr>
                <w:rFonts w:ascii="Times New Roman" w:hAnsi="Times New Roman" w:cs="Times New Roman"/>
                <w:szCs w:val="28"/>
              </w:rPr>
              <w:t>Трудоустройство безработных граждан  70,7%.</w:t>
            </w:r>
          </w:p>
          <w:p w:rsidR="00E925CD" w:rsidRDefault="00E925CD" w:rsidP="005A4888">
            <w:pPr>
              <w:widowControl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Уровень  регистрируемой безработицы 0,9%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Default="00E925CD" w:rsidP="005A4888">
            <w:pPr>
              <w:widowControl w:val="0"/>
              <w:rPr>
                <w:szCs w:val="28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Default="00E925CD" w:rsidP="005A4888">
            <w:pPr>
              <w:widowControl w:val="0"/>
              <w:rPr>
                <w:szCs w:val="28"/>
              </w:rPr>
            </w:pPr>
          </w:p>
        </w:tc>
      </w:tr>
    </w:tbl>
    <w:p w:rsidR="00AD19D5" w:rsidRDefault="00AD19D5" w:rsidP="00CD1576"/>
    <w:p w:rsidR="00296DB0" w:rsidRDefault="00296DB0" w:rsidP="00CD1576"/>
    <w:p w:rsidR="00296DB0" w:rsidRDefault="00296DB0" w:rsidP="00CD1576"/>
    <w:p w:rsidR="00296DB0" w:rsidRPr="00CD1576" w:rsidRDefault="00296DB0" w:rsidP="00CD1576">
      <w:pPr>
        <w:sectPr w:rsidR="00296DB0" w:rsidRPr="00CD1576" w:rsidSect="00CD1576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296DB0" w:rsidRPr="00123A81" w:rsidRDefault="00296DB0" w:rsidP="00296D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A81">
        <w:rPr>
          <w:rFonts w:ascii="Times New Roman" w:hAnsi="Times New Roman" w:cs="Times New Roman"/>
          <w:b/>
          <w:sz w:val="24"/>
          <w:szCs w:val="24"/>
        </w:rPr>
        <w:lastRenderedPageBreak/>
        <w:t>Раздел 4. ЦЕЛЕВЫЕ ИНДИКАТОРЫ ВЫПОЛНЕНИЯ ПРОГРАММЫ</w:t>
      </w:r>
    </w:p>
    <w:tbl>
      <w:tblPr>
        <w:tblW w:w="14644" w:type="dxa"/>
        <w:tblInd w:w="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94"/>
        <w:gridCol w:w="5042"/>
        <w:gridCol w:w="851"/>
        <w:gridCol w:w="1134"/>
        <w:gridCol w:w="992"/>
        <w:gridCol w:w="992"/>
        <w:gridCol w:w="993"/>
        <w:gridCol w:w="992"/>
        <w:gridCol w:w="992"/>
        <w:gridCol w:w="992"/>
        <w:gridCol w:w="1070"/>
      </w:tblGrid>
      <w:tr w:rsidR="00296DB0" w:rsidRPr="00123A81" w:rsidTr="00296DB0">
        <w:tc>
          <w:tcPr>
            <w:tcW w:w="594" w:type="dxa"/>
            <w:vMerge w:val="restart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042" w:type="dxa"/>
            <w:vMerge w:val="restart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4111" w:type="dxa"/>
            <w:gridSpan w:val="4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значения</w:t>
            </w:r>
          </w:p>
        </w:tc>
        <w:tc>
          <w:tcPr>
            <w:tcW w:w="4046" w:type="dxa"/>
            <w:gridSpan w:val="4"/>
            <w:tcBorders>
              <w:left w:val="single" w:sz="4" w:space="0" w:color="auto"/>
            </w:tcBorders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значения</w:t>
            </w:r>
          </w:p>
        </w:tc>
      </w:tr>
      <w:tr w:rsidR="00296DB0" w:rsidRPr="00123A81" w:rsidTr="00296DB0">
        <w:tc>
          <w:tcPr>
            <w:tcW w:w="594" w:type="dxa"/>
            <w:vMerge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2" w:type="dxa"/>
            <w:vMerge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2013г.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070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</w:tr>
      <w:tr w:rsidR="00296DB0" w:rsidRPr="00123A81" w:rsidTr="00296DB0">
        <w:tc>
          <w:tcPr>
            <w:tcW w:w="14644" w:type="dxa"/>
            <w:gridSpan w:val="11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Создание условий для развития малого и среднего  предпринимательства как основного фактора обеспечения занятости и повышения реального уровня благосостояния населения.</w:t>
            </w:r>
          </w:p>
        </w:tc>
      </w:tr>
      <w:tr w:rsidR="00296DB0" w:rsidRPr="00123A81" w:rsidTr="00296DB0">
        <w:tc>
          <w:tcPr>
            <w:tcW w:w="59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4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851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070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296DB0" w:rsidRPr="00123A81" w:rsidTr="00296DB0">
        <w:tc>
          <w:tcPr>
            <w:tcW w:w="59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4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отгруженных товаров, выполненных работ и услуг силами субъектов малого и среднего предпринимательства</w:t>
            </w:r>
          </w:p>
        </w:tc>
        <w:tc>
          <w:tcPr>
            <w:tcW w:w="851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652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711,5</w:t>
            </w:r>
          </w:p>
        </w:tc>
        <w:tc>
          <w:tcPr>
            <w:tcW w:w="993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715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070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755</w:t>
            </w:r>
          </w:p>
        </w:tc>
      </w:tr>
      <w:tr w:rsidR="00296DB0" w:rsidRPr="00123A81" w:rsidTr="00296DB0">
        <w:tc>
          <w:tcPr>
            <w:tcW w:w="59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4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851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12935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13450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14810</w:t>
            </w:r>
          </w:p>
        </w:tc>
        <w:tc>
          <w:tcPr>
            <w:tcW w:w="993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15100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16000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16700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17700</w:t>
            </w:r>
          </w:p>
        </w:tc>
        <w:tc>
          <w:tcPr>
            <w:tcW w:w="1070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18700</w:t>
            </w:r>
          </w:p>
        </w:tc>
      </w:tr>
      <w:tr w:rsidR="00296DB0" w:rsidRPr="00123A81" w:rsidTr="00296DB0">
        <w:tc>
          <w:tcPr>
            <w:tcW w:w="59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4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13,9</w:t>
            </w:r>
          </w:p>
        </w:tc>
        <w:tc>
          <w:tcPr>
            <w:tcW w:w="1070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</w:tr>
      <w:tr w:rsidR="00296DB0" w:rsidRPr="00123A81" w:rsidTr="00296DB0">
        <w:trPr>
          <w:trHeight w:val="286"/>
        </w:trPr>
        <w:tc>
          <w:tcPr>
            <w:tcW w:w="59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4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занятых</w:t>
            </w:r>
          </w:p>
        </w:tc>
        <w:tc>
          <w:tcPr>
            <w:tcW w:w="851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1370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1392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1410</w:t>
            </w:r>
          </w:p>
        </w:tc>
        <w:tc>
          <w:tcPr>
            <w:tcW w:w="993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1415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1440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1450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1460</w:t>
            </w:r>
          </w:p>
        </w:tc>
        <w:tc>
          <w:tcPr>
            <w:tcW w:w="1070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1475</w:t>
            </w:r>
          </w:p>
        </w:tc>
      </w:tr>
      <w:tr w:rsidR="00296DB0" w:rsidRPr="00123A81" w:rsidTr="00296DB0">
        <w:trPr>
          <w:trHeight w:val="286"/>
        </w:trPr>
        <w:tc>
          <w:tcPr>
            <w:tcW w:w="59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04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</w:tc>
        <w:tc>
          <w:tcPr>
            <w:tcW w:w="851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96DB0" w:rsidRPr="00123A81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70" w:type="dxa"/>
          </w:tcPr>
          <w:p w:rsidR="00296DB0" w:rsidRPr="00123A81" w:rsidRDefault="00296DB0" w:rsidP="002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96DB0" w:rsidRPr="00123A81" w:rsidTr="00296DB0">
        <w:tc>
          <w:tcPr>
            <w:tcW w:w="14644" w:type="dxa"/>
            <w:gridSpan w:val="11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  Сохранение рабочих мест и сдерживание роста безработицы.</w:t>
            </w:r>
          </w:p>
        </w:tc>
      </w:tr>
      <w:tr w:rsidR="00296DB0" w:rsidRPr="00123A81" w:rsidTr="00296DB0">
        <w:tc>
          <w:tcPr>
            <w:tcW w:w="59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4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безработицы по (методологии Международной организации труда)</w:t>
            </w:r>
          </w:p>
        </w:tc>
        <w:tc>
          <w:tcPr>
            <w:tcW w:w="851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6,33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070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296DB0" w:rsidRPr="00123A81" w:rsidTr="00296DB0">
        <w:tc>
          <w:tcPr>
            <w:tcW w:w="59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4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851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66,2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66,5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70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70,2</w:t>
            </w:r>
          </w:p>
        </w:tc>
      </w:tr>
      <w:tr w:rsidR="00296DB0" w:rsidRPr="00123A81" w:rsidTr="00296DB0">
        <w:tc>
          <w:tcPr>
            <w:tcW w:w="59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4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851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993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0,92</w:t>
            </w:r>
          </w:p>
        </w:tc>
        <w:tc>
          <w:tcPr>
            <w:tcW w:w="992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0,92</w:t>
            </w:r>
          </w:p>
        </w:tc>
        <w:tc>
          <w:tcPr>
            <w:tcW w:w="1070" w:type="dxa"/>
          </w:tcPr>
          <w:p w:rsidR="00296DB0" w:rsidRPr="00123A81" w:rsidRDefault="00296DB0" w:rsidP="00296DB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</w:tbl>
    <w:p w:rsidR="00296DB0" w:rsidRPr="00123A81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6DB0" w:rsidRPr="00123A81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6DB0" w:rsidRPr="00123A81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6DB0" w:rsidRPr="00123A81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6DB0" w:rsidRPr="00123A81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6DB0" w:rsidRPr="00123A81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7F27" w:rsidRPr="00123A81" w:rsidRDefault="00727F27" w:rsidP="00CD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B0" w:rsidRPr="00123A81" w:rsidRDefault="00296DB0" w:rsidP="00CD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D63" w:rsidRPr="00123A81" w:rsidRDefault="00727F27" w:rsidP="00CD1576">
      <w:pPr>
        <w:pStyle w:val="a3"/>
        <w:widowControl w:val="0"/>
        <w:spacing w:after="0" w:line="240" w:lineRule="auto"/>
        <w:ind w:left="9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81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B72D63" w:rsidRPr="00123A81">
        <w:rPr>
          <w:rFonts w:ascii="Times New Roman" w:hAnsi="Times New Roman" w:cs="Times New Roman"/>
          <w:b/>
          <w:sz w:val="24"/>
          <w:szCs w:val="24"/>
        </w:rPr>
        <w:t>ЭТАПЫ  И СРОКИ РЕАЛИЗАЦИИ ПРОГРАММЫ.</w:t>
      </w:r>
    </w:p>
    <w:p w:rsidR="00B72D63" w:rsidRPr="00123A81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A81">
        <w:rPr>
          <w:rFonts w:ascii="Times New Roman" w:hAnsi="Times New Roman" w:cs="Times New Roman"/>
          <w:sz w:val="24"/>
          <w:szCs w:val="24"/>
        </w:rPr>
        <w:t xml:space="preserve">   Решение поставленных целей и задач подпрограммы будет осуществляться с 2015 по 2017 год и на период до 2020 года в 2 этапа:</w:t>
      </w:r>
    </w:p>
    <w:p w:rsidR="00B72D63" w:rsidRPr="00123A81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A81">
        <w:rPr>
          <w:rFonts w:ascii="Times New Roman" w:hAnsi="Times New Roman" w:cs="Times New Roman"/>
          <w:sz w:val="24"/>
          <w:szCs w:val="24"/>
        </w:rPr>
        <w:t>1 этап- 2015-2017годы; 2 этап-2018-2020 годы.</w:t>
      </w:r>
    </w:p>
    <w:p w:rsidR="00267D6A" w:rsidRPr="00123A81" w:rsidRDefault="00267D6A" w:rsidP="00B72D63">
      <w:pPr>
        <w:pStyle w:val="a3"/>
        <w:widowControl w:val="0"/>
        <w:tabs>
          <w:tab w:val="left" w:pos="991"/>
        </w:tabs>
        <w:spacing w:after="0" w:line="240" w:lineRule="auto"/>
        <w:ind w:left="9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81">
        <w:rPr>
          <w:rFonts w:ascii="Times New Roman" w:hAnsi="Times New Roman" w:cs="Times New Roman"/>
          <w:b/>
          <w:sz w:val="24"/>
          <w:szCs w:val="24"/>
        </w:rPr>
        <w:tab/>
      </w:r>
    </w:p>
    <w:p w:rsidR="00AD19D5" w:rsidRPr="00123A81" w:rsidRDefault="00AD19D5" w:rsidP="00A83C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A81" w:rsidRPr="00123A81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123A81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123A81">
        <w:rPr>
          <w:rFonts w:ascii="Times New Roman" w:hAnsi="Times New Roman" w:cs="Times New Roman"/>
          <w:sz w:val="24"/>
          <w:szCs w:val="24"/>
        </w:rPr>
        <w:t xml:space="preserve">. </w:t>
      </w:r>
      <w:r w:rsidRPr="00123A81">
        <w:rPr>
          <w:rFonts w:ascii="Times New Roman" w:hAnsi="Times New Roman" w:cs="Times New Roman"/>
          <w:b/>
          <w:sz w:val="24"/>
          <w:szCs w:val="24"/>
        </w:rPr>
        <w:t>ПЕРЕЧЕНЬ ПОДПРОГРАММ И ОСНОВНЫХ МЕРОПРИЯТИЙ МУНИЦИПАЛЬНОЙ ПРОГРАММЫ</w:t>
      </w:r>
    </w:p>
    <w:tbl>
      <w:tblPr>
        <w:tblW w:w="15593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25"/>
        <w:gridCol w:w="1560"/>
        <w:gridCol w:w="1417"/>
        <w:gridCol w:w="2268"/>
        <w:gridCol w:w="851"/>
        <w:gridCol w:w="850"/>
        <w:gridCol w:w="1276"/>
        <w:gridCol w:w="993"/>
        <w:gridCol w:w="992"/>
        <w:gridCol w:w="992"/>
        <w:gridCol w:w="992"/>
        <w:gridCol w:w="993"/>
        <w:gridCol w:w="992"/>
        <w:gridCol w:w="992"/>
      </w:tblGrid>
      <w:tr w:rsidR="00123A81" w:rsidRPr="00123A81" w:rsidTr="00212CED">
        <w:trPr>
          <w:trHeight w:val="556"/>
        </w:trPr>
        <w:tc>
          <w:tcPr>
            <w:tcW w:w="425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2268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1276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2020г</w:t>
            </w:r>
          </w:p>
        </w:tc>
      </w:tr>
      <w:tr w:rsidR="00123A81" w:rsidRPr="00123A81" w:rsidTr="00212CED">
        <w:trPr>
          <w:trHeight w:val="850"/>
        </w:trPr>
        <w:tc>
          <w:tcPr>
            <w:tcW w:w="425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Начало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Окончание 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в бюджете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A81" w:rsidRPr="00123A81" w:rsidTr="00212CED">
        <w:trPr>
          <w:trHeight w:val="428"/>
        </w:trPr>
        <w:tc>
          <w:tcPr>
            <w:tcW w:w="425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малого и среднего предпринимательства в МО «Мухоршибирский район» на </w:t>
            </w: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2017-2017 годы и на период до 2020г.»</w:t>
            </w:r>
          </w:p>
        </w:tc>
        <w:tc>
          <w:tcPr>
            <w:tcW w:w="1417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№ 1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Индикатор 1;2;3;4;5;6</w:t>
            </w:r>
          </w:p>
        </w:tc>
        <w:tc>
          <w:tcPr>
            <w:tcW w:w="2268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экономики администрации МО «Мухоршибирский район», Фонд поддержки малого предпринимательства, муниципальное учреждение «Комитет по управлению имуществом и </w:t>
            </w: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муниципальным хозяйством МО «Мухоршибирский район</w:t>
            </w:r>
          </w:p>
        </w:tc>
        <w:tc>
          <w:tcPr>
            <w:tcW w:w="851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850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1 864,3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123A81" w:rsidRPr="00123A81" w:rsidTr="00212CED">
        <w:trPr>
          <w:trHeight w:val="429"/>
        </w:trPr>
        <w:tc>
          <w:tcPr>
            <w:tcW w:w="425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23A81" w:rsidRPr="00123A81" w:rsidTr="00212CED">
        <w:trPr>
          <w:trHeight w:val="326"/>
        </w:trPr>
        <w:tc>
          <w:tcPr>
            <w:tcW w:w="425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1164,3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23A81" w:rsidRPr="00123A81" w:rsidTr="00212CED">
        <w:trPr>
          <w:trHeight w:val="677"/>
        </w:trPr>
        <w:tc>
          <w:tcPr>
            <w:tcW w:w="425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123A81" w:rsidRPr="00123A81" w:rsidTr="00212CED">
        <w:trPr>
          <w:trHeight w:val="984"/>
        </w:trPr>
        <w:tc>
          <w:tcPr>
            <w:tcW w:w="425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23A81" w:rsidRPr="00123A81" w:rsidTr="00212CED">
        <w:trPr>
          <w:trHeight w:val="1837"/>
        </w:trPr>
        <w:tc>
          <w:tcPr>
            <w:tcW w:w="425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1417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№ 2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Индикатор 1;2;3.</w:t>
            </w:r>
          </w:p>
        </w:tc>
        <w:tc>
          <w:tcPr>
            <w:tcW w:w="2268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ГКУ ЦЗН Мухоршибирского района;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экономики администрации муниципального образования «Мухоршибирский район»;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муниципального образования «Мухоршибирский район»</w:t>
            </w:r>
          </w:p>
        </w:tc>
        <w:tc>
          <w:tcPr>
            <w:tcW w:w="851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850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8 337,54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8513,5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7 085,84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7085,84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7 085,84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7 085,84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7085,84</w:t>
            </w:r>
          </w:p>
        </w:tc>
      </w:tr>
      <w:tr w:rsidR="00123A81" w:rsidRPr="00123A81" w:rsidTr="00212CED">
        <w:trPr>
          <w:trHeight w:val="463"/>
        </w:trPr>
        <w:tc>
          <w:tcPr>
            <w:tcW w:w="425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7 155,7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</w:tr>
      <w:tr w:rsidR="00123A81" w:rsidRPr="00123A81" w:rsidTr="00212CED">
        <w:trPr>
          <w:trHeight w:val="514"/>
        </w:trPr>
        <w:tc>
          <w:tcPr>
            <w:tcW w:w="425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8263,5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</w:tr>
      <w:tr w:rsidR="00123A81" w:rsidRPr="00123A81" w:rsidTr="00212CED">
        <w:trPr>
          <w:trHeight w:val="546"/>
        </w:trPr>
        <w:tc>
          <w:tcPr>
            <w:tcW w:w="425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268,84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123A81" w:rsidRPr="00123A81" w:rsidTr="00212CED">
        <w:trPr>
          <w:trHeight w:val="235"/>
        </w:trPr>
        <w:tc>
          <w:tcPr>
            <w:tcW w:w="7371" w:type="dxa"/>
            <w:gridSpan w:val="6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50 258,7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10201,84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8 713,5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8585,84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8585,84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7585,84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7585,84</w:t>
            </w:r>
          </w:p>
        </w:tc>
        <w:tc>
          <w:tcPr>
            <w:tcW w:w="99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7585,84</w:t>
            </w:r>
          </w:p>
        </w:tc>
      </w:tr>
      <w:tr w:rsidR="00123A81" w:rsidRPr="00123A81" w:rsidTr="00212CED">
        <w:trPr>
          <w:trHeight w:val="126"/>
        </w:trPr>
        <w:tc>
          <w:tcPr>
            <w:tcW w:w="7371" w:type="dxa"/>
            <w:gridSpan w:val="6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29 032,9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7155,7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99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</w:tr>
      <w:tr w:rsidR="00123A81" w:rsidRPr="00123A81" w:rsidTr="00212CED">
        <w:trPr>
          <w:trHeight w:val="172"/>
        </w:trPr>
        <w:tc>
          <w:tcPr>
            <w:tcW w:w="7371" w:type="dxa"/>
            <w:gridSpan w:val="6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15 806,96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2 077,3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8 263,5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99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</w:tr>
      <w:tr w:rsidR="00123A81" w:rsidRPr="00123A81" w:rsidTr="00212CED">
        <w:trPr>
          <w:trHeight w:val="218"/>
        </w:trPr>
        <w:tc>
          <w:tcPr>
            <w:tcW w:w="7371" w:type="dxa"/>
            <w:gridSpan w:val="6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5 418,84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968,84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1 750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1 750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</w:tr>
    </w:tbl>
    <w:p w:rsidR="00A83C1F" w:rsidRPr="00123A81" w:rsidRDefault="00A83C1F" w:rsidP="00A83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A81" w:rsidRPr="00123A81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A81">
        <w:rPr>
          <w:rFonts w:ascii="Times New Roman" w:hAnsi="Times New Roman" w:cs="Times New Roman"/>
          <w:b/>
          <w:sz w:val="24"/>
          <w:szCs w:val="24"/>
        </w:rPr>
        <w:t>Раздел 7. РЕСУРСНОЕ ОБЕСПЕЧЕНИЕ МУНИЦИПАЛЬНОЙ ПРОГРАММЫ</w:t>
      </w:r>
    </w:p>
    <w:tbl>
      <w:tblPr>
        <w:tblW w:w="15594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560"/>
        <w:gridCol w:w="2268"/>
        <w:gridCol w:w="3686"/>
        <w:gridCol w:w="709"/>
        <w:gridCol w:w="708"/>
        <w:gridCol w:w="709"/>
        <w:gridCol w:w="567"/>
        <w:gridCol w:w="851"/>
        <w:gridCol w:w="708"/>
        <w:gridCol w:w="709"/>
        <w:gridCol w:w="992"/>
        <w:gridCol w:w="709"/>
        <w:gridCol w:w="709"/>
        <w:gridCol w:w="709"/>
      </w:tblGrid>
      <w:tr w:rsidR="00123A81" w:rsidRPr="00123A81" w:rsidTr="00212CED">
        <w:trPr>
          <w:trHeight w:val="446"/>
        </w:trPr>
        <w:tc>
          <w:tcPr>
            <w:tcW w:w="1560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подпрограммы, мероприятия</w:t>
            </w:r>
          </w:p>
        </w:tc>
        <w:tc>
          <w:tcPr>
            <w:tcW w:w="3686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(тыс. руб.), годы</w:t>
            </w:r>
          </w:p>
        </w:tc>
      </w:tr>
      <w:tr w:rsidR="00123A81" w:rsidRPr="00123A81" w:rsidTr="00212CED">
        <w:trPr>
          <w:trHeight w:val="137"/>
        </w:trPr>
        <w:tc>
          <w:tcPr>
            <w:tcW w:w="156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РзПр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</w:tr>
      <w:tr w:rsidR="00123A81" w:rsidRPr="00123A81" w:rsidTr="00212CED">
        <w:trPr>
          <w:trHeight w:val="171"/>
        </w:trPr>
        <w:tc>
          <w:tcPr>
            <w:tcW w:w="156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Фак</w:t>
            </w: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</w:t>
            </w: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</w:t>
            </w: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ждено в бюджете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</w:t>
            </w: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</w:t>
            </w: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</w:t>
            </w: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</w:p>
        </w:tc>
      </w:tr>
      <w:tr w:rsidR="00123A81" w:rsidRPr="00123A81" w:rsidTr="00212CED">
        <w:tc>
          <w:tcPr>
            <w:tcW w:w="1560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hyperlink w:anchor="Par2438" w:history="1">
              <w:r w:rsidRPr="00123A8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Развитие малого и среднего предпринимательства</w:t>
              </w:r>
            </w:hyperlink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 МО «Мухоршибирский район»  на 2015 - 2017 годы и на период до 2020 года»</w:t>
            </w:r>
          </w:p>
        </w:tc>
        <w:tc>
          <w:tcPr>
            <w:tcW w:w="3686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экономики администрации МО «Мухоршибирский район», Фонд поддержки малого предпринимательства, 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123A81" w:rsidRPr="00123A81" w:rsidTr="00212CED">
        <w:tc>
          <w:tcPr>
            <w:tcW w:w="1560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226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Фонда развития и поддержки  предпринимательства Мухоршибирского района на оказание финансовой поддержки СМиСП</w:t>
            </w:r>
          </w:p>
        </w:tc>
        <w:tc>
          <w:tcPr>
            <w:tcW w:w="3686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экономики администрации МО «Мухоршибирский район», ФПМП Мухоршибирский  района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23A81" w:rsidRPr="00123A81" w:rsidRDefault="00123A81" w:rsidP="0021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123A81" w:rsidRPr="00123A81" w:rsidRDefault="00123A81" w:rsidP="0021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123A81" w:rsidRPr="00123A81" w:rsidRDefault="00123A81" w:rsidP="0021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123A81" w:rsidRPr="00123A81" w:rsidTr="00212CED">
        <w:tc>
          <w:tcPr>
            <w:tcW w:w="1560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226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Подготовка, переподготовка и повышение квалификации кадров СМиСП. Информационное обеспечение и пропаганда предпринимательской деятельности. Проведение </w:t>
            </w: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отраслевых конкурсов, конкурсов профессионального мастерства в сфере СМП.</w:t>
            </w:r>
          </w:p>
        </w:tc>
        <w:tc>
          <w:tcPr>
            <w:tcW w:w="3686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экономики администрации МО «Мухоршибирский район», ФПМП Мухоршибирский  района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23A81" w:rsidRPr="00123A81" w:rsidRDefault="00123A81" w:rsidP="0021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123A81" w:rsidRPr="00123A81" w:rsidRDefault="00123A81" w:rsidP="0021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23A81" w:rsidRPr="00123A81" w:rsidRDefault="00123A81" w:rsidP="0021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23A81" w:rsidRPr="00123A81" w:rsidTr="00212CED">
        <w:trPr>
          <w:trHeight w:val="849"/>
        </w:trPr>
        <w:tc>
          <w:tcPr>
            <w:tcW w:w="1560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226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управленческой команды по развитию моногорода 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п. Саган-Нур</w:t>
            </w:r>
          </w:p>
        </w:tc>
        <w:tc>
          <w:tcPr>
            <w:tcW w:w="3686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экономики администрации, 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МКК ФРПП Мухоршибирского района, МО СП «Саганнурское»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23A81" w:rsidRPr="00123A81" w:rsidTr="00212CED">
        <w:tc>
          <w:tcPr>
            <w:tcW w:w="1560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«Содействие занятости населения МО «Мухоршибирский район» на 2015-2017 годы и на период до 2020 года»</w:t>
            </w:r>
          </w:p>
        </w:tc>
        <w:tc>
          <w:tcPr>
            <w:tcW w:w="3686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«Мухоршибирский район», Управление образования муниципального образования «Мухоршибирский район», работодатели.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268,84</w:t>
            </w: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123A81" w:rsidRPr="00123A81" w:rsidTr="00212CED">
        <w:tc>
          <w:tcPr>
            <w:tcW w:w="1560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226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3686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 «Мухоршибирский район», работодатели.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123A81" w:rsidRPr="00123A81" w:rsidTr="00212CED">
        <w:tc>
          <w:tcPr>
            <w:tcW w:w="1560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226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временного трудоустройства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несовершеннолетних граждан в возрасте от 14 до 18 лет*</w:t>
            </w:r>
          </w:p>
        </w:tc>
        <w:tc>
          <w:tcPr>
            <w:tcW w:w="3686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 экономики администрации муниципального образования «Мухоршибирский район», ГКУ </w:t>
            </w: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ЦЗН Мухоршибирского района, Управление образования муниципального образования «Мухоршибирский район»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18,84</w:t>
            </w: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23A81" w:rsidRPr="00123A81" w:rsidTr="00212CED">
        <w:tc>
          <w:tcPr>
            <w:tcW w:w="7514" w:type="dxa"/>
            <w:gridSpan w:val="3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968,84</w:t>
            </w:r>
          </w:p>
        </w:tc>
        <w:tc>
          <w:tcPr>
            <w:tcW w:w="708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1750</w:t>
            </w:r>
          </w:p>
        </w:tc>
        <w:tc>
          <w:tcPr>
            <w:tcW w:w="99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1750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70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</w:tr>
    </w:tbl>
    <w:p w:rsidR="00123A81" w:rsidRPr="00123A81" w:rsidRDefault="00123A81" w:rsidP="00123A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123A81" w:rsidRPr="00123A81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3A81" w:rsidRPr="00123A81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A81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муниципальной программы за счет всех источников </w:t>
      </w:r>
    </w:p>
    <w:p w:rsidR="00123A81" w:rsidRPr="00123A81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A81">
        <w:rPr>
          <w:rFonts w:ascii="Times New Roman" w:hAnsi="Times New Roman" w:cs="Times New Roman"/>
          <w:b/>
          <w:sz w:val="28"/>
          <w:szCs w:val="28"/>
        </w:rPr>
        <w:t>и направлений финансирования</w:t>
      </w:r>
    </w:p>
    <w:p w:rsidR="00123A81" w:rsidRPr="00123A81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53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702"/>
        <w:gridCol w:w="2940"/>
        <w:gridCol w:w="1134"/>
        <w:gridCol w:w="850"/>
        <w:gridCol w:w="1171"/>
        <w:gridCol w:w="1172"/>
        <w:gridCol w:w="993"/>
        <w:gridCol w:w="1028"/>
        <w:gridCol w:w="1276"/>
        <w:gridCol w:w="1029"/>
        <w:gridCol w:w="1029"/>
        <w:gridCol w:w="1029"/>
      </w:tblGrid>
      <w:tr w:rsidR="00123A81" w:rsidRPr="00123A81" w:rsidTr="00212CED">
        <w:trPr>
          <w:trHeight w:val="228"/>
        </w:trPr>
        <w:tc>
          <w:tcPr>
            <w:tcW w:w="1702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2940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2021" w:type="dxa"/>
            <w:gridSpan w:val="2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</w:t>
            </w:r>
          </w:p>
        </w:tc>
        <w:tc>
          <w:tcPr>
            <w:tcW w:w="7556" w:type="dxa"/>
            <w:gridSpan w:val="7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расходов</w:t>
            </w:r>
          </w:p>
        </w:tc>
      </w:tr>
      <w:tr w:rsidR="00123A81" w:rsidRPr="00123A81" w:rsidTr="00212CED">
        <w:trPr>
          <w:trHeight w:val="277"/>
        </w:trPr>
        <w:tc>
          <w:tcPr>
            <w:tcW w:w="1702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2015г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2017г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2018г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2019г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2020г</w:t>
            </w:r>
          </w:p>
        </w:tc>
      </w:tr>
      <w:tr w:rsidR="00123A81" w:rsidRPr="00123A81" w:rsidTr="00212CED">
        <w:trPr>
          <w:trHeight w:val="108"/>
        </w:trPr>
        <w:tc>
          <w:tcPr>
            <w:tcW w:w="1702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План программы</w:t>
            </w:r>
          </w:p>
        </w:tc>
        <w:tc>
          <w:tcPr>
            <w:tcW w:w="1276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в бюджете района</w:t>
            </w:r>
          </w:p>
        </w:tc>
        <w:tc>
          <w:tcPr>
            <w:tcW w:w="102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План программы</w:t>
            </w:r>
          </w:p>
        </w:tc>
        <w:tc>
          <w:tcPr>
            <w:tcW w:w="102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План программы</w:t>
            </w:r>
          </w:p>
        </w:tc>
        <w:tc>
          <w:tcPr>
            <w:tcW w:w="102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План программы</w:t>
            </w:r>
          </w:p>
        </w:tc>
      </w:tr>
      <w:tr w:rsidR="00123A81" w:rsidRPr="00123A81" w:rsidTr="00212CED">
        <w:trPr>
          <w:trHeight w:val="167"/>
        </w:trPr>
        <w:tc>
          <w:tcPr>
            <w:tcW w:w="1702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</w:p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2940" w:type="dxa"/>
            <w:vMerge w:val="restart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«Экономическое развитие на 2015 - 2017 годы и на период до 2020 года  муниципального образования «Мухоршибирский район»</w:t>
            </w:r>
          </w:p>
        </w:tc>
        <w:tc>
          <w:tcPr>
            <w:tcW w:w="3155" w:type="dxa"/>
            <w:gridSpan w:val="3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7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10 201,84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8713,5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8 585,84</w:t>
            </w:r>
          </w:p>
        </w:tc>
        <w:tc>
          <w:tcPr>
            <w:tcW w:w="1276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8 585,84</w:t>
            </w:r>
          </w:p>
        </w:tc>
        <w:tc>
          <w:tcPr>
            <w:tcW w:w="102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7585,84</w:t>
            </w:r>
          </w:p>
        </w:tc>
        <w:tc>
          <w:tcPr>
            <w:tcW w:w="102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7585,84</w:t>
            </w:r>
          </w:p>
        </w:tc>
        <w:tc>
          <w:tcPr>
            <w:tcW w:w="1029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7585,84</w:t>
            </w:r>
          </w:p>
        </w:tc>
      </w:tr>
      <w:tr w:rsidR="00123A81" w:rsidRPr="00123A81" w:rsidTr="00212CED">
        <w:trPr>
          <w:trHeight w:val="230"/>
        </w:trPr>
        <w:tc>
          <w:tcPr>
            <w:tcW w:w="1702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7 155,7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</w:tr>
      <w:tr w:rsidR="00123A81" w:rsidRPr="00123A81" w:rsidTr="00212CED">
        <w:trPr>
          <w:trHeight w:val="206"/>
        </w:trPr>
        <w:tc>
          <w:tcPr>
            <w:tcW w:w="1702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2 077,3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8 263,5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</w:tr>
      <w:tr w:rsidR="00123A81" w:rsidRPr="00123A81" w:rsidTr="00212CED">
        <w:trPr>
          <w:trHeight w:val="209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968,84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1 750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1 750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</w:tr>
      <w:tr w:rsidR="00123A81" w:rsidRPr="00123A81" w:rsidTr="00212CED">
        <w:trPr>
          <w:trHeight w:val="116"/>
        </w:trPr>
        <w:tc>
          <w:tcPr>
            <w:tcW w:w="170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нужды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50 258,7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10 201,84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8713,5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8 585,84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8 585,84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7585,84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7585,84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7585,84</w:t>
            </w:r>
          </w:p>
        </w:tc>
      </w:tr>
      <w:tr w:rsidR="00123A81" w:rsidRPr="00123A81" w:rsidTr="00212CED">
        <w:trPr>
          <w:trHeight w:val="116"/>
        </w:trPr>
        <w:tc>
          <w:tcPr>
            <w:tcW w:w="170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29 032,9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7 155,7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5469,3</w:t>
            </w:r>
          </w:p>
        </w:tc>
      </w:tr>
      <w:tr w:rsidR="00123A81" w:rsidRPr="00123A81" w:rsidTr="00212CED">
        <w:trPr>
          <w:trHeight w:val="179"/>
        </w:trPr>
        <w:tc>
          <w:tcPr>
            <w:tcW w:w="170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15 806,96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2 077,3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8 263,5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1366,54</w:t>
            </w:r>
          </w:p>
        </w:tc>
      </w:tr>
      <w:tr w:rsidR="00123A81" w:rsidRPr="00123A81" w:rsidTr="00212CED">
        <w:trPr>
          <w:trHeight w:val="116"/>
        </w:trPr>
        <w:tc>
          <w:tcPr>
            <w:tcW w:w="1702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5 418,84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968,84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1 750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1 750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23A81" w:rsidRPr="00123A81" w:rsidRDefault="00123A81" w:rsidP="00212CE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1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</w:tr>
    </w:tbl>
    <w:p w:rsidR="00123A81" w:rsidRPr="00123A81" w:rsidRDefault="00123A81" w:rsidP="00123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A81" w:rsidRDefault="00123A81" w:rsidP="00F34F0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123A81" w:rsidSect="00123A81"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F34F03" w:rsidRDefault="00F34F03" w:rsidP="00F34F0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мер муниципального и правового регулирования и анализ рисков муниципальной </w:t>
      </w:r>
      <w:r w:rsidR="00765F3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65F33" w:rsidRPr="00765F33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33">
        <w:rPr>
          <w:rFonts w:ascii="Times New Roman" w:hAnsi="Times New Roman" w:cs="Times New Roman"/>
          <w:sz w:val="28"/>
          <w:szCs w:val="28"/>
        </w:rPr>
        <w:t>Одним из основных инструментов реализации Программ</w:t>
      </w:r>
      <w:r>
        <w:rPr>
          <w:rFonts w:ascii="Times New Roman" w:hAnsi="Times New Roman" w:cs="Times New Roman"/>
          <w:sz w:val="28"/>
          <w:szCs w:val="28"/>
        </w:rPr>
        <w:t>ы  «</w:t>
      </w:r>
      <w:r w:rsidRPr="000959D0">
        <w:rPr>
          <w:rFonts w:ascii="Times New Roman" w:hAnsi="Times New Roman" w:cs="Times New Roman"/>
          <w:sz w:val="28"/>
          <w:szCs w:val="28"/>
        </w:rPr>
        <w:t>Экономическо</w:t>
      </w:r>
      <w:r>
        <w:rPr>
          <w:rFonts w:ascii="Times New Roman" w:hAnsi="Times New Roman" w:cs="Times New Roman"/>
          <w:sz w:val="28"/>
          <w:szCs w:val="28"/>
        </w:rPr>
        <w:t>е развитие на 2015 - 2017</w:t>
      </w:r>
      <w:r w:rsidRPr="000959D0">
        <w:rPr>
          <w:rFonts w:ascii="Times New Roman" w:hAnsi="Times New Roman" w:cs="Times New Roman"/>
          <w:sz w:val="28"/>
          <w:szCs w:val="28"/>
        </w:rPr>
        <w:t xml:space="preserve">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«Мухоршибирский район»»</w:t>
      </w:r>
      <w:r w:rsidRPr="00765F33">
        <w:rPr>
          <w:rFonts w:ascii="Times New Roman" w:hAnsi="Times New Roman" w:cs="Times New Roman"/>
          <w:sz w:val="28"/>
          <w:szCs w:val="28"/>
        </w:rPr>
        <w:t xml:space="preserve"> является нормативно-правовое регулирование, в рамках разработки мер которого осуществляется обобщение практики применения федерального законодательства, законодательства Республики Бурятия, проводится анализ реализации муниципальной политики в установленной сфере деятельности и разрабатываются соответствующие предложения по совершенствованию законодательства. Совершенствование нормативно-правовой базы является важным условием обеспечения реализации программных мероприятий, так, в рамках Муниципальной программы предусматривается совершенствование нормативно-правовой базы с учетом изменений федерального и республиканского законодательства.</w:t>
      </w:r>
    </w:p>
    <w:p w:rsidR="00765F33" w:rsidRPr="00765F33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33">
        <w:rPr>
          <w:rFonts w:ascii="Times New Roman" w:hAnsi="Times New Roman" w:cs="Times New Roman"/>
          <w:sz w:val="28"/>
          <w:szCs w:val="28"/>
        </w:rPr>
        <w:t>В связи с корректировкой местного бюджета, а также из-за возможных изменений в федеральном и республиканском законодательствах планируется ежегодное внесение изменений в Программу, в основные нормативно-правовые документы, а также их разработка.</w:t>
      </w:r>
    </w:p>
    <w:p w:rsidR="00765F33" w:rsidRDefault="00765F33" w:rsidP="00765F3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3227"/>
        <w:gridCol w:w="2409"/>
        <w:gridCol w:w="2194"/>
        <w:gridCol w:w="2409"/>
      </w:tblGrid>
      <w:tr w:rsidR="00765F33" w:rsidRPr="001C05D5" w:rsidTr="00765F33">
        <w:tc>
          <w:tcPr>
            <w:tcW w:w="3227" w:type="dxa"/>
          </w:tcPr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2409" w:type="dxa"/>
          </w:tcPr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127" w:type="dxa"/>
          </w:tcPr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409" w:type="dxa"/>
          </w:tcPr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65F33" w:rsidRPr="001C05D5" w:rsidTr="00765F33">
        <w:tc>
          <w:tcPr>
            <w:tcW w:w="3227" w:type="dxa"/>
          </w:tcPr>
          <w:p w:rsidR="00F27002" w:rsidRPr="001C05D5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 образования «Мухоршибирский район» «Об утверждении муниципальной</w:t>
            </w:r>
          </w:p>
          <w:p w:rsidR="00F27002" w:rsidRPr="001C05D5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«Экономическое развитие </w:t>
            </w:r>
          </w:p>
          <w:p w:rsidR="00F27002" w:rsidRPr="001C05D5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на 2015-2017 годы  и на период до 2020 года»</w:t>
            </w:r>
          </w:p>
          <w:p w:rsidR="00F27002" w:rsidRPr="001C05D5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  <w:p w:rsidR="00F27002" w:rsidRPr="001C05D5" w:rsidRDefault="00F27002" w:rsidP="00F27002">
            <w:pPr>
              <w:pStyle w:val="ConsPlusNormal"/>
              <w:tabs>
                <w:tab w:val="left" w:pos="9498"/>
              </w:tabs>
              <w:outlineLvl w:val="0"/>
              <w:rPr>
                <w:sz w:val="24"/>
                <w:szCs w:val="24"/>
              </w:rPr>
            </w:pPr>
          </w:p>
          <w:p w:rsidR="00765F33" w:rsidRPr="001C05D5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65F33" w:rsidRPr="001C05D5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программы на очередной финансовый год</w:t>
            </w:r>
          </w:p>
        </w:tc>
        <w:tc>
          <w:tcPr>
            <w:tcW w:w="2127" w:type="dxa"/>
          </w:tcPr>
          <w:p w:rsidR="00765F33" w:rsidRPr="001C05D5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 «Мухоршибирсктй район»</w:t>
            </w:r>
          </w:p>
          <w:p w:rsidR="00F27002" w:rsidRPr="001C05D5" w:rsidRDefault="00F27002" w:rsidP="00B246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ГКУ ЦЗН Мухоршибирского района, </w:t>
            </w:r>
            <w:r w:rsidR="00B2462D">
              <w:rPr>
                <w:rFonts w:ascii="Times New Roman" w:hAnsi="Times New Roman" w:cs="Times New Roman"/>
                <w:sz w:val="24"/>
                <w:szCs w:val="24"/>
              </w:rPr>
              <w:t>МКК</w:t>
            </w:r>
            <w:r w:rsidR="00487FD2"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ФРПП</w:t>
            </w: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Мухоршибирский </w:t>
            </w:r>
            <w:r w:rsidRPr="001C0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муниципального образования  «Мухоршибирский район», работодатели.</w:t>
            </w:r>
          </w:p>
        </w:tc>
        <w:tc>
          <w:tcPr>
            <w:tcW w:w="2409" w:type="dxa"/>
          </w:tcPr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9D0" w:rsidRDefault="000959D0" w:rsidP="000959D0">
      <w:pPr>
        <w:pStyle w:val="ConsPlusNormal"/>
        <w:jc w:val="both"/>
      </w:pP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Основными видами рисков по источникам возникновения и характеру влияния на процесс и ре</w:t>
      </w:r>
      <w:r w:rsidR="003C5203" w:rsidRPr="003C5203">
        <w:rPr>
          <w:rFonts w:ascii="Times New Roman" w:hAnsi="Times New Roman" w:cs="Times New Roman"/>
          <w:sz w:val="28"/>
          <w:szCs w:val="28"/>
        </w:rPr>
        <w:t xml:space="preserve">зультаты реализации программы </w:t>
      </w:r>
      <w:r w:rsidRPr="003C520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lastRenderedPageBreak/>
        <w:t>- организационно-управленческие риски, их возникновение связано с неэффективной организацией и управлением процессом реализации программных мероприятий;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финансовые риски характеризуются неэффективным использованием средств, предусмотренных на реализацию программных мероприятий.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ресурсов, срывам выполнения программных мероприятий, невыполнению целей и задач программы и целевых показателей.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индикаторов программы;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Общая последовательность качественных и количественных оценок факторов риска включает в себя следующие действия: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1. Выявление источников и причин риска, этапов и работ, при выполнении которых возникает риск.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4. Определение допустимого качественного и количественного фактора уровня риска.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5. Разработка мероприятий по снижению риска.</w:t>
      </w:r>
    </w:p>
    <w:p w:rsidR="000959D0" w:rsidRPr="006C2E0A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0A">
        <w:rPr>
          <w:rFonts w:ascii="Times New Roman" w:hAnsi="Times New Roman" w:cs="Times New Roman"/>
          <w:sz w:val="28"/>
          <w:szCs w:val="28"/>
        </w:rPr>
        <w:t>Оптимизация указанных рисков возможна за счет рационального использования бюджетных средств, исполнения индикативных показателей муниципальной программы и максимальной координации действий всех участников муниципальной программы.</w:t>
      </w:r>
    </w:p>
    <w:p w:rsidR="000959D0" w:rsidRPr="006C2E0A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59D0" w:rsidRPr="006C2E0A" w:rsidSect="000959D0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86" w:rsidRDefault="00247786" w:rsidP="00AD19D5">
      <w:pPr>
        <w:spacing w:after="0" w:line="240" w:lineRule="auto"/>
      </w:pPr>
      <w:r>
        <w:separator/>
      </w:r>
    </w:p>
  </w:endnote>
  <w:endnote w:type="continuationSeparator" w:id="1">
    <w:p w:rsidR="00247786" w:rsidRDefault="00247786" w:rsidP="00AD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073"/>
      <w:docPartObj>
        <w:docPartGallery w:val="Page Numbers (Bottom of Page)"/>
        <w:docPartUnique/>
      </w:docPartObj>
    </w:sdtPr>
    <w:sdtContent>
      <w:p w:rsidR="00296DB0" w:rsidRDefault="009C0A04">
        <w:pPr>
          <w:pStyle w:val="aa"/>
          <w:jc w:val="right"/>
        </w:pPr>
        <w:fldSimple w:instr=" PAGE   \* MERGEFORMAT ">
          <w:r w:rsidR="00B2462D">
            <w:rPr>
              <w:noProof/>
            </w:rPr>
            <w:t>18</w:t>
          </w:r>
        </w:fldSimple>
      </w:p>
    </w:sdtContent>
  </w:sdt>
  <w:p w:rsidR="00296DB0" w:rsidRDefault="00296D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86" w:rsidRDefault="00247786" w:rsidP="00AD19D5">
      <w:pPr>
        <w:spacing w:after="0" w:line="240" w:lineRule="auto"/>
      </w:pPr>
      <w:r>
        <w:separator/>
      </w:r>
    </w:p>
  </w:footnote>
  <w:footnote w:type="continuationSeparator" w:id="1">
    <w:p w:rsidR="00247786" w:rsidRDefault="00247786" w:rsidP="00AD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2274C"/>
    <w:multiLevelType w:val="hybridMultilevel"/>
    <w:tmpl w:val="64767498"/>
    <w:lvl w:ilvl="0" w:tplc="29A884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856673"/>
    <w:multiLevelType w:val="hybridMultilevel"/>
    <w:tmpl w:val="B35C6538"/>
    <w:lvl w:ilvl="0" w:tplc="49A014D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D0"/>
    <w:rsid w:val="00040869"/>
    <w:rsid w:val="00051C67"/>
    <w:rsid w:val="00060AD7"/>
    <w:rsid w:val="00083C78"/>
    <w:rsid w:val="00090000"/>
    <w:rsid w:val="00090F1C"/>
    <w:rsid w:val="0009525D"/>
    <w:rsid w:val="000959D0"/>
    <w:rsid w:val="000A2950"/>
    <w:rsid w:val="00107F3D"/>
    <w:rsid w:val="00123A81"/>
    <w:rsid w:val="00137DDC"/>
    <w:rsid w:val="00144377"/>
    <w:rsid w:val="00162796"/>
    <w:rsid w:val="001827C9"/>
    <w:rsid w:val="001A09F4"/>
    <w:rsid w:val="001B0389"/>
    <w:rsid w:val="001C05D5"/>
    <w:rsid w:val="001C0E36"/>
    <w:rsid w:val="001C2619"/>
    <w:rsid w:val="001E4D81"/>
    <w:rsid w:val="001F7876"/>
    <w:rsid w:val="00210BDD"/>
    <w:rsid w:val="00216A49"/>
    <w:rsid w:val="00232FF5"/>
    <w:rsid w:val="00237B3E"/>
    <w:rsid w:val="0024280D"/>
    <w:rsid w:val="00247786"/>
    <w:rsid w:val="00267D6A"/>
    <w:rsid w:val="0028349B"/>
    <w:rsid w:val="00296DB0"/>
    <w:rsid w:val="002B513C"/>
    <w:rsid w:val="00321847"/>
    <w:rsid w:val="00322E40"/>
    <w:rsid w:val="003467DC"/>
    <w:rsid w:val="003867F2"/>
    <w:rsid w:val="00397C4C"/>
    <w:rsid w:val="003C10C2"/>
    <w:rsid w:val="003C5203"/>
    <w:rsid w:val="0040524C"/>
    <w:rsid w:val="0041078E"/>
    <w:rsid w:val="00436EB0"/>
    <w:rsid w:val="00476EE9"/>
    <w:rsid w:val="00487FD2"/>
    <w:rsid w:val="00493456"/>
    <w:rsid w:val="0054288E"/>
    <w:rsid w:val="00581738"/>
    <w:rsid w:val="00584AF4"/>
    <w:rsid w:val="005A4888"/>
    <w:rsid w:val="005A79D5"/>
    <w:rsid w:val="005B6E7A"/>
    <w:rsid w:val="00607637"/>
    <w:rsid w:val="00662EA8"/>
    <w:rsid w:val="00663A65"/>
    <w:rsid w:val="006706D9"/>
    <w:rsid w:val="00672D83"/>
    <w:rsid w:val="006C2E0A"/>
    <w:rsid w:val="006E40DA"/>
    <w:rsid w:val="006E530D"/>
    <w:rsid w:val="007016B7"/>
    <w:rsid w:val="00716A45"/>
    <w:rsid w:val="00727F27"/>
    <w:rsid w:val="0074479B"/>
    <w:rsid w:val="00765F33"/>
    <w:rsid w:val="00785BC2"/>
    <w:rsid w:val="007A0F12"/>
    <w:rsid w:val="007A38C0"/>
    <w:rsid w:val="007D5F17"/>
    <w:rsid w:val="00814EAE"/>
    <w:rsid w:val="00826411"/>
    <w:rsid w:val="00850A4E"/>
    <w:rsid w:val="00852090"/>
    <w:rsid w:val="00874AEF"/>
    <w:rsid w:val="008807B2"/>
    <w:rsid w:val="00887023"/>
    <w:rsid w:val="00891733"/>
    <w:rsid w:val="008936D9"/>
    <w:rsid w:val="008C3893"/>
    <w:rsid w:val="008D01A3"/>
    <w:rsid w:val="008E55F6"/>
    <w:rsid w:val="008F567C"/>
    <w:rsid w:val="009168E7"/>
    <w:rsid w:val="009238CD"/>
    <w:rsid w:val="009244C9"/>
    <w:rsid w:val="00926984"/>
    <w:rsid w:val="0093257F"/>
    <w:rsid w:val="009372B9"/>
    <w:rsid w:val="009421BE"/>
    <w:rsid w:val="00957950"/>
    <w:rsid w:val="00984F3F"/>
    <w:rsid w:val="0099196F"/>
    <w:rsid w:val="009954BA"/>
    <w:rsid w:val="009A1C22"/>
    <w:rsid w:val="009A4A45"/>
    <w:rsid w:val="009C0A04"/>
    <w:rsid w:val="00A537B4"/>
    <w:rsid w:val="00A60B07"/>
    <w:rsid w:val="00A83C1F"/>
    <w:rsid w:val="00AB481A"/>
    <w:rsid w:val="00AD19D5"/>
    <w:rsid w:val="00AE269C"/>
    <w:rsid w:val="00AE577F"/>
    <w:rsid w:val="00B051AC"/>
    <w:rsid w:val="00B2462D"/>
    <w:rsid w:val="00B4510D"/>
    <w:rsid w:val="00B55245"/>
    <w:rsid w:val="00B639D4"/>
    <w:rsid w:val="00B72D63"/>
    <w:rsid w:val="00B87F39"/>
    <w:rsid w:val="00BA24EB"/>
    <w:rsid w:val="00BA3A9D"/>
    <w:rsid w:val="00BC1A8B"/>
    <w:rsid w:val="00BC2EE1"/>
    <w:rsid w:val="00BD30CB"/>
    <w:rsid w:val="00BE3983"/>
    <w:rsid w:val="00BF407C"/>
    <w:rsid w:val="00C177FF"/>
    <w:rsid w:val="00C30990"/>
    <w:rsid w:val="00C3284A"/>
    <w:rsid w:val="00C4462A"/>
    <w:rsid w:val="00C45053"/>
    <w:rsid w:val="00C51849"/>
    <w:rsid w:val="00C6787C"/>
    <w:rsid w:val="00C779D8"/>
    <w:rsid w:val="00CA2F14"/>
    <w:rsid w:val="00CA5F4F"/>
    <w:rsid w:val="00CD1576"/>
    <w:rsid w:val="00CE0713"/>
    <w:rsid w:val="00D02F5E"/>
    <w:rsid w:val="00D03FA3"/>
    <w:rsid w:val="00D179D0"/>
    <w:rsid w:val="00D42BFA"/>
    <w:rsid w:val="00D62E53"/>
    <w:rsid w:val="00DC41B7"/>
    <w:rsid w:val="00DD25B7"/>
    <w:rsid w:val="00DE304E"/>
    <w:rsid w:val="00DE6EB6"/>
    <w:rsid w:val="00DF33D9"/>
    <w:rsid w:val="00E05EBB"/>
    <w:rsid w:val="00E25B0D"/>
    <w:rsid w:val="00E660C0"/>
    <w:rsid w:val="00E925CD"/>
    <w:rsid w:val="00E95FE3"/>
    <w:rsid w:val="00EA1E19"/>
    <w:rsid w:val="00EB4E7A"/>
    <w:rsid w:val="00F24579"/>
    <w:rsid w:val="00F27002"/>
    <w:rsid w:val="00F34F03"/>
    <w:rsid w:val="00F54CA4"/>
    <w:rsid w:val="00F71966"/>
    <w:rsid w:val="00F914C8"/>
    <w:rsid w:val="00F91E46"/>
    <w:rsid w:val="00F94559"/>
    <w:rsid w:val="00FA048E"/>
    <w:rsid w:val="00FB05E1"/>
    <w:rsid w:val="00FB23ED"/>
    <w:rsid w:val="00FB6C8A"/>
    <w:rsid w:val="00FD0429"/>
    <w:rsid w:val="00FF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59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C0E36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1C0E3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C0E36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C0E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36"/>
  </w:style>
  <w:style w:type="paragraph" w:customStyle="1" w:styleId="ConsNormal">
    <w:name w:val="ConsNormal"/>
    <w:rsid w:val="001C0E36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267D6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5">
    <w:name w:val="Table Grid"/>
    <w:basedOn w:val="a1"/>
    <w:uiPriority w:val="59"/>
    <w:rsid w:val="0072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3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3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19D5"/>
  </w:style>
  <w:style w:type="paragraph" w:styleId="aa">
    <w:name w:val="footer"/>
    <w:basedOn w:val="a"/>
    <w:link w:val="ab"/>
    <w:uiPriority w:val="99"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9D5"/>
  </w:style>
  <w:style w:type="paragraph" w:customStyle="1" w:styleId="1">
    <w:name w:val="1"/>
    <w:basedOn w:val="a"/>
    <w:uiPriority w:val="99"/>
    <w:rsid w:val="00296DB0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2AA7-FBC8-42FB-AA96-6C3E178B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18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econom3</cp:lastModifiedBy>
  <cp:revision>12</cp:revision>
  <cp:lastPrinted>2016-11-23T08:02:00Z</cp:lastPrinted>
  <dcterms:created xsi:type="dcterms:W3CDTF">2015-02-17T08:43:00Z</dcterms:created>
  <dcterms:modified xsi:type="dcterms:W3CDTF">2018-06-05T08:29:00Z</dcterms:modified>
</cp:coreProperties>
</file>