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70D" w:rsidRDefault="0038370D" w:rsidP="0038370D">
      <w:pPr>
        <w:pStyle w:val="a3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063">
        <w:rPr>
          <w:rFonts w:ascii="Times New Roman" w:hAnsi="Times New Roman" w:cs="Times New Roman"/>
          <w:b/>
          <w:sz w:val="28"/>
          <w:szCs w:val="28"/>
        </w:rPr>
        <w:t>Муниципальный земельный контроль</w:t>
      </w:r>
    </w:p>
    <w:p w:rsidR="00A95418" w:rsidRPr="00331DB6" w:rsidRDefault="00A95418" w:rsidP="00A9541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1DB6">
        <w:rPr>
          <w:rFonts w:ascii="Times New Roman" w:hAnsi="Times New Roman" w:cs="Times New Roman"/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A95418" w:rsidRDefault="00A95418" w:rsidP="00A9541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статье поговорим об охране земель, а именно выжигание сухой травы и размещение </w:t>
      </w:r>
      <w:r w:rsidR="000B1674">
        <w:rPr>
          <w:rFonts w:ascii="Times New Roman" w:hAnsi="Times New Roman" w:cs="Times New Roman"/>
          <w:sz w:val="28"/>
          <w:szCs w:val="28"/>
        </w:rPr>
        <w:t>твердых коммунальных отходах (свалках)</w:t>
      </w:r>
      <w:r>
        <w:rPr>
          <w:rFonts w:ascii="Times New Roman" w:hAnsi="Times New Roman" w:cs="Times New Roman"/>
          <w:sz w:val="28"/>
          <w:szCs w:val="28"/>
        </w:rPr>
        <w:t xml:space="preserve"> на землях сельскохозяйственного назначения</w:t>
      </w:r>
    </w:p>
    <w:p w:rsidR="007A7DC2" w:rsidRDefault="007A7DC2" w:rsidP="007A7DC2">
      <w:pPr>
        <w:pStyle w:val="a3"/>
        <w:ind w:left="0"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7DC2">
        <w:rPr>
          <w:rFonts w:ascii="Times New Roman" w:eastAsia="Calibri" w:hAnsi="Times New Roman" w:cs="Times New Roman"/>
          <w:b/>
          <w:sz w:val="28"/>
          <w:szCs w:val="28"/>
        </w:rPr>
        <w:t>Выжигание сухой травы</w:t>
      </w:r>
    </w:p>
    <w:p w:rsidR="00DC25D8" w:rsidRPr="007A7DC2" w:rsidRDefault="00DC25D8" w:rsidP="007A7DC2">
      <w:pPr>
        <w:pStyle w:val="a3"/>
        <w:ind w:left="0"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2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наступлением весны многие собственники, землепользователи земельных участков приб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егают к самому дешевому способу</w:t>
      </w:r>
      <w:r w:rsidRPr="00E82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очистки сенокосов и пастбищ - выжиганию прошлогодней сухой травы.</w:t>
      </w:r>
    </w:p>
    <w:p w:rsidR="00DC25D8" w:rsidRPr="00E82B75" w:rsidRDefault="00DC25D8" w:rsidP="00DC25D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2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Из-за выжигания сухой травы могут возникнуть пожары, так как огонь легко перекинется на кустарники, деревья, строения, примыкающие к полям.</w:t>
      </w:r>
    </w:p>
    <w:p w:rsidR="00DC25D8" w:rsidRPr="0039398E" w:rsidRDefault="00EB2902" w:rsidP="00DC25D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25D8" w:rsidRPr="0039398E">
        <w:rPr>
          <w:rFonts w:ascii="Times New Roman" w:hAnsi="Times New Roman" w:cs="Times New Roman"/>
          <w:sz w:val="28"/>
          <w:szCs w:val="28"/>
        </w:rPr>
        <w:t xml:space="preserve"> соответствии со статьей 13 Земельного кодекса Российской Федерации в целях охраны земель собственники земельных участков, землепользователи, землевладельцы и арендаторы обязаны проводить мероприятия по защите сельскохозяйственных угодий от зарастания деревьями и кустарниками, сорными растениями.</w:t>
      </w:r>
    </w:p>
    <w:p w:rsidR="00DC25D8" w:rsidRPr="0039398E" w:rsidRDefault="00DC25D8" w:rsidP="00DC25D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98E">
        <w:rPr>
          <w:rFonts w:ascii="Times New Roman" w:hAnsi="Times New Roman" w:cs="Times New Roman"/>
          <w:sz w:val="28"/>
          <w:szCs w:val="28"/>
        </w:rPr>
        <w:t>Статьей 42 Земельного кодекса Российской Федерации установлены обязанности собственников земельных участков и лиц, не являющихся собственниками по соблюдению противопожарных правил.</w:t>
      </w:r>
    </w:p>
    <w:p w:rsidR="00DC25D8" w:rsidRPr="0039398E" w:rsidRDefault="00DC25D8" w:rsidP="00DC25D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98E">
        <w:rPr>
          <w:rFonts w:ascii="Times New Roman" w:hAnsi="Times New Roman" w:cs="Times New Roman"/>
          <w:sz w:val="28"/>
          <w:szCs w:val="28"/>
        </w:rPr>
        <w:t xml:space="preserve">Учитывая значительное количество неиспользуемых земель сельскохозяйственного назначения, информируем </w:t>
      </w:r>
      <w:r>
        <w:rPr>
          <w:rFonts w:ascii="Times New Roman" w:hAnsi="Times New Roman" w:cs="Times New Roman"/>
          <w:sz w:val="28"/>
          <w:szCs w:val="28"/>
        </w:rPr>
        <w:t xml:space="preserve">граждан и </w:t>
      </w:r>
      <w:r w:rsidRPr="0039398E">
        <w:rPr>
          <w:rFonts w:ascii="Times New Roman" w:hAnsi="Times New Roman" w:cs="Times New Roman"/>
          <w:sz w:val="28"/>
          <w:szCs w:val="28"/>
        </w:rPr>
        <w:t xml:space="preserve">сельскохозяйственных производителей, осуществляющих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Мухоршибирского района Республики Бурятия</w:t>
      </w:r>
      <w:r w:rsidRPr="0039398E">
        <w:rPr>
          <w:rFonts w:ascii="Times New Roman" w:hAnsi="Times New Roman" w:cs="Times New Roman"/>
          <w:sz w:val="28"/>
          <w:szCs w:val="28"/>
        </w:rPr>
        <w:t>, о необходимости выполнения агротехнических, агрохимических, и фитосанитарных мероприятий с целью недопущения зарастания земельных участков сорной растительностью.</w:t>
      </w:r>
    </w:p>
    <w:p w:rsidR="00DC25D8" w:rsidRPr="0039398E" w:rsidRDefault="00DC25D8" w:rsidP="00DC25D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98E">
        <w:rPr>
          <w:rFonts w:ascii="Times New Roman" w:hAnsi="Times New Roman" w:cs="Times New Roman"/>
          <w:sz w:val="28"/>
          <w:szCs w:val="28"/>
        </w:rPr>
        <w:t xml:space="preserve">Просим в целях охраны земель и предотвращения угрозы пожаров на территории </w:t>
      </w:r>
      <w:r>
        <w:rPr>
          <w:rFonts w:ascii="Times New Roman" w:hAnsi="Times New Roman" w:cs="Times New Roman"/>
          <w:sz w:val="28"/>
          <w:szCs w:val="28"/>
        </w:rPr>
        <w:t>Мухоршибирского района Республики Бурятия</w:t>
      </w:r>
      <w:r w:rsidRPr="0039398E">
        <w:rPr>
          <w:rFonts w:ascii="Times New Roman" w:hAnsi="Times New Roman" w:cs="Times New Roman"/>
          <w:sz w:val="28"/>
          <w:szCs w:val="28"/>
        </w:rPr>
        <w:t>:</w:t>
      </w:r>
    </w:p>
    <w:p w:rsidR="00DC25D8" w:rsidRDefault="00DC25D8" w:rsidP="00DC25D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98E">
        <w:rPr>
          <w:rFonts w:ascii="Times New Roman" w:hAnsi="Times New Roman" w:cs="Times New Roman"/>
          <w:sz w:val="28"/>
          <w:szCs w:val="28"/>
        </w:rPr>
        <w:t>принять меры по соблюдению правообладателями земельных участков (собственниками, землепользователями, землевладельцами и арендаторами) вступивших в силу 01.01.2021 Правил противопожарного режима в Российской Федерации, утвержденным Постановлением РФ от 16.09.2020 № 1479, а именно:</w:t>
      </w:r>
    </w:p>
    <w:p w:rsidR="00DC25D8" w:rsidRPr="0039398E" w:rsidRDefault="00DC25D8" w:rsidP="00DC25D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98E">
        <w:rPr>
          <w:rFonts w:ascii="Times New Roman" w:hAnsi="Times New Roman" w:cs="Times New Roman"/>
          <w:sz w:val="28"/>
          <w:szCs w:val="28"/>
        </w:rPr>
        <w:lastRenderedPageBreak/>
        <w:t xml:space="preserve">- о запрете выжигания сухой травянистой растительности, стерни </w:t>
      </w:r>
      <w:proofErr w:type="spellStart"/>
      <w:r w:rsidRPr="0039398E">
        <w:rPr>
          <w:rFonts w:ascii="Times New Roman" w:hAnsi="Times New Roman" w:cs="Times New Roman"/>
          <w:sz w:val="28"/>
          <w:szCs w:val="28"/>
        </w:rPr>
        <w:t>пожнивших</w:t>
      </w:r>
      <w:proofErr w:type="spellEnd"/>
      <w:r w:rsidRPr="0039398E">
        <w:rPr>
          <w:rFonts w:ascii="Times New Roman" w:hAnsi="Times New Roman" w:cs="Times New Roman"/>
          <w:sz w:val="28"/>
          <w:szCs w:val="28"/>
        </w:rPr>
        <w:t xml:space="preserve"> остатков (за исключением рисовой соломы)  на землях сельскохозяйственного назначения, землях запаса и землях населенных пунктов;</w:t>
      </w:r>
    </w:p>
    <w:p w:rsidR="00DC25D8" w:rsidRPr="00E82B75" w:rsidRDefault="00DC25D8" w:rsidP="00DC25D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98E">
        <w:rPr>
          <w:rFonts w:ascii="Times New Roman" w:hAnsi="Times New Roman" w:cs="Times New Roman"/>
          <w:sz w:val="28"/>
          <w:szCs w:val="28"/>
        </w:rPr>
        <w:t>- о необходимости принятия мер правообладателями земельных участков сельскохозяйственного назначения по защите сельскохозяйственных угодий от зарастания сорной растительностью и своевременному проведению сенокошения на сенокосах.</w:t>
      </w:r>
    </w:p>
    <w:p w:rsidR="00DC25D8" w:rsidRPr="0039398E" w:rsidRDefault="00DC25D8" w:rsidP="00DC25D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98E">
        <w:rPr>
          <w:rFonts w:ascii="Times New Roman" w:hAnsi="Times New Roman" w:cs="Times New Roman"/>
          <w:sz w:val="28"/>
          <w:szCs w:val="28"/>
        </w:rPr>
        <w:t>- о запрете устраивать свалки горючих отходов на землях сельскохозяйственного назначения;</w:t>
      </w:r>
    </w:p>
    <w:p w:rsidR="00DC25D8" w:rsidRPr="0039398E" w:rsidRDefault="00DC25D8" w:rsidP="00DC25D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98E">
        <w:rPr>
          <w:rFonts w:ascii="Times New Roman" w:hAnsi="Times New Roman" w:cs="Times New Roman"/>
          <w:sz w:val="28"/>
          <w:szCs w:val="28"/>
        </w:rPr>
        <w:t>- о необходимости в полевых условиях хранения и заправку нефтепродуктами автомобилей, другой техники и технологического оборудования осуществлять на специальных площадках, очищенных от сухой травы, горючего мусора и опаханных полосой шириной не менее 4 метров, или на пахоте на расстоянии 100 метров от токов, стогов сена и соломы, хлебных массивов и других сельскохозяйственных культур и не менее 50 метров от строений;</w:t>
      </w:r>
      <w:proofErr w:type="gramEnd"/>
    </w:p>
    <w:p w:rsidR="00DC25D8" w:rsidRPr="0039398E" w:rsidRDefault="00DC25D8" w:rsidP="00DC25D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98E">
        <w:rPr>
          <w:rFonts w:ascii="Times New Roman" w:hAnsi="Times New Roman" w:cs="Times New Roman"/>
          <w:sz w:val="28"/>
          <w:szCs w:val="28"/>
        </w:rPr>
        <w:t>- о запрете сеять колосовые культуры в границах полос отвода и охранных зонах железных дорог, а также в границах полос отвода автомобильных дорог. О необходимости размещения на расстоянии не менее 30 метров от хлебных массивов копн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9398E">
        <w:rPr>
          <w:rFonts w:ascii="Times New Roman" w:hAnsi="Times New Roman" w:cs="Times New Roman"/>
          <w:sz w:val="28"/>
          <w:szCs w:val="28"/>
        </w:rPr>
        <w:t xml:space="preserve"> скощенной травы на этих полосах;</w:t>
      </w:r>
    </w:p>
    <w:p w:rsidR="00DC25D8" w:rsidRDefault="00DC25D8" w:rsidP="00DC25D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</w:t>
      </w:r>
      <w:r w:rsidRPr="0039398E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Мухоршибирский район</w:t>
      </w:r>
      <w:r w:rsidRPr="0039398E">
        <w:rPr>
          <w:rFonts w:ascii="Times New Roman" w:hAnsi="Times New Roman" w:cs="Times New Roman"/>
          <w:sz w:val="28"/>
          <w:szCs w:val="28"/>
        </w:rPr>
        <w:t xml:space="preserve"> рекомендует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25D8" w:rsidRPr="00C06B15" w:rsidRDefault="00DC25D8" w:rsidP="00DC25D8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своевременно удалять остатки прошлогодней растительности с сельхозугодий.</w:t>
      </w:r>
    </w:p>
    <w:p w:rsidR="00DC25D8" w:rsidRPr="00C06B15" w:rsidRDefault="00DC25D8" w:rsidP="00DC25D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6B1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противопожарную опашку (или опахивание) земельного участка, примыкающего к лесному массиву, населенному пункту в целях недопущения</w:t>
      </w:r>
      <w:r w:rsidR="0027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6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внезапного возникновения пожара. </w:t>
      </w:r>
    </w:p>
    <w:p w:rsidR="00DC25D8" w:rsidRDefault="007A7DC2" w:rsidP="00DC25D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C25D8">
        <w:rPr>
          <w:rFonts w:ascii="Times New Roman" w:hAnsi="Times New Roman" w:cs="Times New Roman"/>
          <w:sz w:val="28"/>
          <w:szCs w:val="28"/>
        </w:rPr>
        <w:t>е соблюдение земельного и пожарного законодательства предусмотрена а</w:t>
      </w:r>
      <w:r w:rsidR="00DC25D8" w:rsidRPr="005E10BE">
        <w:rPr>
          <w:rFonts w:ascii="Times New Roman" w:hAnsi="Times New Roman" w:cs="Times New Roman"/>
          <w:sz w:val="28"/>
          <w:szCs w:val="28"/>
        </w:rPr>
        <w:t>дминистративная ответственность</w:t>
      </w:r>
      <w:r w:rsidR="00DC25D8">
        <w:rPr>
          <w:rFonts w:ascii="Times New Roman" w:hAnsi="Times New Roman" w:cs="Times New Roman"/>
          <w:sz w:val="28"/>
          <w:szCs w:val="28"/>
        </w:rPr>
        <w:t>, а именно:</w:t>
      </w:r>
    </w:p>
    <w:p w:rsidR="00DC25D8" w:rsidRPr="00C82AED" w:rsidRDefault="00DC25D8" w:rsidP="00DC25D8">
      <w:pPr>
        <w:pStyle w:val="a3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AED">
        <w:rPr>
          <w:rFonts w:ascii="Times New Roman" w:hAnsi="Times New Roman" w:cs="Times New Roman"/>
          <w:b/>
          <w:sz w:val="28"/>
          <w:szCs w:val="28"/>
        </w:rPr>
        <w:t>За нарушение требований земельного законодательства, предусмотрена следующая административная ответственность:</w:t>
      </w:r>
    </w:p>
    <w:p w:rsidR="00DC25D8" w:rsidRPr="00C82AED" w:rsidRDefault="00DC25D8" w:rsidP="00DC25D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AED">
        <w:rPr>
          <w:rFonts w:ascii="Times New Roman" w:hAnsi="Times New Roman" w:cs="Times New Roman"/>
          <w:sz w:val="28"/>
          <w:szCs w:val="28"/>
          <w:lang w:eastAsia="ru-RU"/>
        </w:rPr>
        <w:t xml:space="preserve">Ч. 2 ст. 8.7 </w:t>
      </w:r>
      <w:r w:rsidRPr="00C82AED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C82AED">
        <w:rPr>
          <w:rFonts w:ascii="Times New Roman" w:hAnsi="Times New Roman" w:cs="Times New Roman"/>
          <w:sz w:val="28"/>
          <w:szCs w:val="28"/>
          <w:lang w:eastAsia="ru-RU"/>
        </w:rPr>
        <w:t>-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земель, -</w:t>
      </w:r>
    </w:p>
    <w:p w:rsidR="00DC25D8" w:rsidRDefault="00DC25D8" w:rsidP="00DC25D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AE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</w:r>
    </w:p>
    <w:p w:rsidR="00DC25D8" w:rsidRDefault="00DC25D8" w:rsidP="00DC25D8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C82AE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C82AED">
        <w:rPr>
          <w:rFonts w:ascii="Times New Roman" w:hAnsi="Times New Roman" w:cs="Times New Roman"/>
          <w:sz w:val="28"/>
          <w:szCs w:val="28"/>
          <w:lang w:eastAsia="ru-RU"/>
        </w:rPr>
        <w:t xml:space="preserve"> ст. 8.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C82A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2AE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82B75">
        <w:rPr>
          <w:rFonts w:ascii="Times New Roman" w:hAnsi="Times New Roman" w:cs="Times New Roman"/>
          <w:sz w:val="30"/>
          <w:szCs w:val="30"/>
          <w:shd w:val="clear" w:color="auto" w:fill="FFFFFF"/>
        </w:rPr>
        <w:t>Использование земельного участка не по целевому назначению в соответствии с его принадлежностью к той или иной категории земель и (или) </w:t>
      </w:r>
      <w:hyperlink r:id="rId5" w:anchor="dst100010" w:history="1">
        <w:r w:rsidRPr="00CB39A6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разрешенным использованием</w:t>
        </w:r>
      </w:hyperlink>
      <w:r w:rsidRPr="00CB39A6">
        <w:rPr>
          <w:rFonts w:ascii="Times New Roman" w:hAnsi="Times New Roman" w:cs="Times New Roman"/>
        </w:rPr>
        <w:t>,</w:t>
      </w:r>
    </w:p>
    <w:p w:rsidR="00DC25D8" w:rsidRDefault="00DC25D8" w:rsidP="00DC25D8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2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влечет наложение административного штрафа в случае, если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Pr="00E82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</w:t>
      </w:r>
      <w:proofErr w:type="gramStart"/>
      <w:r w:rsidRPr="00E82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</w:t>
      </w:r>
      <w:proofErr w:type="gramEnd"/>
    </w:p>
    <w:p w:rsidR="00DC25D8" w:rsidRDefault="00DC25D8" w:rsidP="00DC25D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C82AE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82AED">
        <w:rPr>
          <w:rFonts w:ascii="Times New Roman" w:hAnsi="Times New Roman" w:cs="Times New Roman"/>
          <w:sz w:val="28"/>
          <w:szCs w:val="28"/>
          <w:lang w:eastAsia="ru-RU"/>
        </w:rPr>
        <w:t xml:space="preserve"> ст. 8.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C82A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2AE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82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Неиспользование земельного участка из земель сельскохозяйственного назначения, оборот которого регулируется Федеральным </w:t>
      </w:r>
      <w:hyperlink r:id="rId6" w:history="1">
        <w:r w:rsidRPr="00E82B75">
          <w:rPr>
            <w:rStyle w:val="a4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законом</w:t>
        </w:r>
      </w:hyperlink>
      <w:r w:rsidRPr="00E82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 </w:t>
      </w:r>
      <w:hyperlink r:id="rId7" w:history="1">
        <w:r w:rsidRPr="00E82B75">
          <w:rPr>
            <w:rStyle w:val="a4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, влечет</w:t>
      </w:r>
      <w:proofErr w:type="gramEnd"/>
    </w:p>
    <w:p w:rsidR="00DC25D8" w:rsidRPr="00E82B75" w:rsidRDefault="00DC25D8" w:rsidP="00DC25D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82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влечет наложение административного штрафа на граждан в размере от 0,3 до 0,5 процента кадастровой стоимости земельного участка, но не менее трех тысяч рублей; на должностных лиц - от 0,5 до 1,5 процента 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но не менее двухсот тысяч рублей</w:t>
      </w:r>
      <w:proofErr w:type="gramEnd"/>
    </w:p>
    <w:p w:rsidR="00DC25D8" w:rsidRPr="00C82AED" w:rsidRDefault="00DC25D8" w:rsidP="00DC25D8">
      <w:pPr>
        <w:pStyle w:val="a3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AED">
        <w:rPr>
          <w:rFonts w:ascii="Times New Roman" w:hAnsi="Times New Roman" w:cs="Times New Roman"/>
          <w:b/>
          <w:sz w:val="28"/>
          <w:szCs w:val="28"/>
        </w:rPr>
        <w:t>За нарушение требований пожарной безопасности предусмотрена следующая административная ответственность</w:t>
      </w:r>
    </w:p>
    <w:p w:rsidR="00DC25D8" w:rsidRPr="005E10BE" w:rsidRDefault="00DC25D8" w:rsidP="00DC25D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0BE">
        <w:rPr>
          <w:rFonts w:ascii="Times New Roman" w:hAnsi="Times New Roman" w:cs="Times New Roman"/>
          <w:sz w:val="28"/>
          <w:szCs w:val="28"/>
        </w:rPr>
        <w:t>ч. 1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0BE">
        <w:rPr>
          <w:rFonts w:ascii="Times New Roman" w:hAnsi="Times New Roman" w:cs="Times New Roman"/>
          <w:sz w:val="28"/>
          <w:szCs w:val="28"/>
        </w:rPr>
        <w:t xml:space="preserve">20.4 </w:t>
      </w:r>
      <w:r w:rsidRPr="00C82AE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5E10BE">
        <w:rPr>
          <w:rFonts w:ascii="Times New Roman" w:hAnsi="Times New Roman" w:cs="Times New Roman"/>
          <w:sz w:val="28"/>
          <w:szCs w:val="28"/>
        </w:rPr>
        <w:t xml:space="preserve"> - Нарушение требований пожарной безопасности</w:t>
      </w:r>
      <w:r w:rsidRPr="005E10BE">
        <w:rPr>
          <w:rFonts w:ascii="Times New Roman" w:hAnsi="Times New Roman" w:cs="Times New Roman"/>
          <w:sz w:val="28"/>
          <w:szCs w:val="28"/>
        </w:rPr>
        <w:br/>
      </w:r>
      <w:r w:rsidR="004000CD" w:rsidRP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влечет предупреждение или наложение административного штрафа на граждан в размере от </w:t>
      </w:r>
      <w:r w:rsid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4000CD" w:rsidRP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тысяч до </w:t>
      </w:r>
      <w:r w:rsid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="004000CD" w:rsidRP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тысяч рублей; на должностных лиц - от </w:t>
      </w:r>
      <w:r w:rsid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20</w:t>
      </w:r>
      <w:r w:rsidR="004000CD" w:rsidRP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тысяч до </w:t>
      </w:r>
      <w:r w:rsid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</w:t>
      </w:r>
      <w:r w:rsidR="004000CD" w:rsidRP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тысяч рублей; на лиц, осуществляющих предпринимательскую деятельность без образования юридического лица, - от </w:t>
      </w:r>
      <w:r w:rsid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</w:t>
      </w:r>
      <w:r w:rsidR="004000CD" w:rsidRP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тысяч до </w:t>
      </w:r>
      <w:r w:rsid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60</w:t>
      </w:r>
      <w:r w:rsidR="004000CD" w:rsidRP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тысяч рублей;</w:t>
      </w:r>
      <w:proofErr w:type="gramEnd"/>
      <w:r w:rsidR="004000CD" w:rsidRP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юридических лиц - от </w:t>
      </w:r>
      <w:r w:rsid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300</w:t>
      </w:r>
      <w:r w:rsidR="004000CD" w:rsidRP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тысяч до </w:t>
      </w:r>
      <w:r w:rsid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400</w:t>
      </w:r>
      <w:r w:rsidR="004000CD" w:rsidRP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тысяч рублей</w:t>
      </w:r>
    </w:p>
    <w:p w:rsidR="00DC25D8" w:rsidRPr="005E10BE" w:rsidRDefault="00DC25D8" w:rsidP="00DC25D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0BE">
        <w:rPr>
          <w:rFonts w:ascii="Times New Roman" w:hAnsi="Times New Roman" w:cs="Times New Roman"/>
          <w:sz w:val="28"/>
          <w:szCs w:val="28"/>
        </w:rPr>
        <w:t>ч.2.</w:t>
      </w:r>
      <w:r w:rsidR="00271643">
        <w:rPr>
          <w:rFonts w:ascii="Times New Roman" w:hAnsi="Times New Roman" w:cs="Times New Roman"/>
          <w:sz w:val="28"/>
          <w:szCs w:val="28"/>
        </w:rPr>
        <w:t xml:space="preserve"> </w:t>
      </w:r>
      <w:r w:rsidRPr="005E10BE">
        <w:rPr>
          <w:rFonts w:ascii="Times New Roman" w:hAnsi="Times New Roman" w:cs="Times New Roman"/>
          <w:sz w:val="28"/>
          <w:szCs w:val="28"/>
        </w:rPr>
        <w:t xml:space="preserve">ст. 20.4 </w:t>
      </w:r>
      <w:proofErr w:type="spellStart"/>
      <w:r w:rsidRPr="005E10BE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5E10BE">
        <w:rPr>
          <w:rFonts w:ascii="Times New Roman" w:hAnsi="Times New Roman" w:cs="Times New Roman"/>
          <w:sz w:val="28"/>
          <w:szCs w:val="28"/>
        </w:rPr>
        <w:t xml:space="preserve"> РФ Нарушение требований пожарной безопасности, совершенные в условиях особого противопожарного режима</w:t>
      </w:r>
      <w:r w:rsidRPr="005E10BE">
        <w:rPr>
          <w:rFonts w:ascii="Times New Roman" w:hAnsi="Times New Roman" w:cs="Times New Roman"/>
          <w:sz w:val="28"/>
          <w:szCs w:val="28"/>
        </w:rPr>
        <w:br/>
      </w:r>
      <w:r w:rsidR="004000CD" w:rsidRP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влекут наложение административного штрафа на граждан в размере от </w:t>
      </w:r>
      <w:r w:rsid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4000CD" w:rsidRP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тысяч до </w:t>
      </w:r>
      <w:r w:rsid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 </w:t>
      </w:r>
      <w:r w:rsidR="004000CD" w:rsidRP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тысяч рублей; на должностных лиц - от </w:t>
      </w:r>
      <w:r w:rsid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</w:t>
      </w:r>
      <w:r w:rsidR="004000CD" w:rsidRP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тысяч до </w:t>
      </w:r>
      <w:r w:rsid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60</w:t>
      </w:r>
      <w:r w:rsidR="004000CD" w:rsidRP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тысяч рублей; на лиц, осуществляющих предпринимательскую деятельность без образования юридического лица, - от </w:t>
      </w:r>
      <w:r w:rsid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60</w:t>
      </w:r>
      <w:r w:rsidR="004000CD" w:rsidRP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тысяч до </w:t>
      </w:r>
      <w:r w:rsid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80</w:t>
      </w:r>
      <w:r w:rsidR="004000CD" w:rsidRP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тысяч рублей;</w:t>
      </w:r>
      <w:proofErr w:type="gramEnd"/>
      <w:r w:rsidR="004000CD" w:rsidRP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юридических лиц - от </w:t>
      </w:r>
      <w:r w:rsid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400</w:t>
      </w:r>
      <w:r w:rsidR="004000CD" w:rsidRP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тысяч до </w:t>
      </w:r>
      <w:r w:rsid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800</w:t>
      </w:r>
      <w:r w:rsidR="004000CD" w:rsidRP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тысяч рублей</w:t>
      </w:r>
    </w:p>
    <w:p w:rsidR="00DC25D8" w:rsidRDefault="00DC25D8" w:rsidP="00DC25D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0BE">
        <w:rPr>
          <w:rFonts w:ascii="Times New Roman" w:hAnsi="Times New Roman" w:cs="Times New Roman"/>
          <w:sz w:val="28"/>
          <w:szCs w:val="28"/>
        </w:rPr>
        <w:t>ч.6.</w:t>
      </w:r>
      <w:r w:rsidR="004000CD">
        <w:rPr>
          <w:rFonts w:ascii="Times New Roman" w:hAnsi="Times New Roman" w:cs="Times New Roman"/>
          <w:sz w:val="28"/>
          <w:szCs w:val="28"/>
        </w:rPr>
        <w:t xml:space="preserve"> </w:t>
      </w:r>
      <w:r w:rsidRPr="005E10BE">
        <w:rPr>
          <w:rFonts w:ascii="Times New Roman" w:hAnsi="Times New Roman" w:cs="Times New Roman"/>
          <w:sz w:val="28"/>
          <w:szCs w:val="28"/>
        </w:rPr>
        <w:t xml:space="preserve">ст.20.4 </w:t>
      </w:r>
      <w:proofErr w:type="spellStart"/>
      <w:r w:rsidRPr="005E10BE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5E10BE">
        <w:rPr>
          <w:rFonts w:ascii="Times New Roman" w:hAnsi="Times New Roman" w:cs="Times New Roman"/>
          <w:sz w:val="28"/>
          <w:szCs w:val="28"/>
        </w:rPr>
        <w:t xml:space="preserve"> РФ Нарушение требований пожарной безопасности, повлекшее возникновение пожара и уничтожение или повреждение чужого имущества, либо причинение лёгкого или средней тяжести вреда здоровью человека, - </w:t>
      </w:r>
      <w:r w:rsidR="004000CD" w:rsidRP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влечет наложение административного штрафа на граждан в размере от </w:t>
      </w:r>
      <w:r w:rsid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</w:t>
      </w:r>
      <w:r w:rsidR="004000CD" w:rsidRP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тысяч до </w:t>
      </w:r>
      <w:r w:rsid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</w:t>
      </w:r>
      <w:r w:rsidR="004000CD" w:rsidRP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тысяч рублей; на должностных лиц - от </w:t>
      </w:r>
      <w:r w:rsid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80</w:t>
      </w:r>
      <w:r w:rsidR="004000CD" w:rsidRP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тысяч до </w:t>
      </w:r>
      <w:r w:rsid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100</w:t>
      </w:r>
      <w:r w:rsidR="004000CD" w:rsidRP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тысяч рублей;</w:t>
      </w:r>
      <w:proofErr w:type="gramEnd"/>
      <w:r w:rsidR="004000CD" w:rsidRP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лиц, осуществляющих предпринимательскую деятельность без образования юридического лица, - от </w:t>
      </w:r>
      <w:r w:rsid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90</w:t>
      </w:r>
      <w:r w:rsidR="004000CD" w:rsidRP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тысяч до </w:t>
      </w:r>
      <w:r w:rsid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110</w:t>
      </w:r>
      <w:r w:rsidR="004000CD" w:rsidRP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тысяч рублей или административное приостановление деятельности на срок до тридцати суток; на юридических лиц - от </w:t>
      </w:r>
      <w:r w:rsid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700</w:t>
      </w:r>
      <w:r w:rsidR="004000CD" w:rsidRP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тысяч до </w:t>
      </w:r>
      <w:r w:rsid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800</w:t>
      </w:r>
      <w:r w:rsidR="004000CD" w:rsidRPr="00400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тысяч рублей или административное приостановление деятельности на срок до тридцати суток</w:t>
      </w:r>
      <w:r w:rsidRPr="005E10BE">
        <w:rPr>
          <w:rFonts w:ascii="Times New Roman" w:hAnsi="Times New Roman" w:cs="Times New Roman"/>
          <w:sz w:val="28"/>
          <w:szCs w:val="28"/>
        </w:rPr>
        <w:t>.</w:t>
      </w:r>
    </w:p>
    <w:p w:rsidR="004000CD" w:rsidRDefault="004000CD" w:rsidP="004000CD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10BE">
        <w:rPr>
          <w:rFonts w:ascii="Times New Roman" w:hAnsi="Times New Roman" w:cs="Times New Roman"/>
          <w:sz w:val="28"/>
          <w:szCs w:val="28"/>
        </w:rPr>
        <w:t>ч.6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5E10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0BE">
        <w:rPr>
          <w:rFonts w:ascii="Times New Roman" w:hAnsi="Times New Roman" w:cs="Times New Roman"/>
          <w:sz w:val="28"/>
          <w:szCs w:val="28"/>
        </w:rPr>
        <w:t xml:space="preserve">ст.20.4 </w:t>
      </w:r>
      <w:proofErr w:type="spellStart"/>
      <w:r w:rsidRPr="005E10BE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5E10BE">
        <w:rPr>
          <w:rFonts w:ascii="Times New Roman" w:hAnsi="Times New Roman" w:cs="Times New Roman"/>
          <w:sz w:val="28"/>
          <w:szCs w:val="28"/>
        </w:rPr>
        <w:t xml:space="preserve"> РФ Нарушение требований пожарной безопасности, </w:t>
      </w:r>
      <w:r w:rsidR="00271643" w:rsidRPr="00271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повлекшее возникновение пожара и причинение тяжкого вреда здоровью человека или смерть человека</w:t>
      </w:r>
      <w:r w:rsidRPr="005E10BE">
        <w:rPr>
          <w:rFonts w:ascii="Times New Roman" w:hAnsi="Times New Roman" w:cs="Times New Roman"/>
          <w:sz w:val="28"/>
          <w:szCs w:val="28"/>
        </w:rPr>
        <w:t xml:space="preserve">, - </w:t>
      </w:r>
      <w:r w:rsidR="00271643" w:rsidRPr="00271643">
        <w:rPr>
          <w:rFonts w:ascii="Times New Roman" w:hAnsi="Times New Roman" w:cs="Times New Roman"/>
          <w:sz w:val="28"/>
          <w:szCs w:val="28"/>
        </w:rPr>
        <w:t>в</w:t>
      </w:r>
      <w:r w:rsidR="00271643" w:rsidRPr="00271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лечет наложение административного штрафа на юридических лиц в размере от </w:t>
      </w:r>
      <w:r w:rsidR="00271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</w:t>
      </w:r>
      <w:r w:rsidR="00271643" w:rsidRPr="00271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миллиона до </w:t>
      </w:r>
      <w:r w:rsidR="00271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271643" w:rsidRPr="00271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миллионов рублей или административное приостановление деятельности на срок до девяноста суток</w:t>
      </w:r>
      <w:r w:rsidRPr="005E10BE">
        <w:rPr>
          <w:rFonts w:ascii="Times New Roman" w:hAnsi="Times New Roman" w:cs="Times New Roman"/>
          <w:sz w:val="28"/>
          <w:szCs w:val="28"/>
        </w:rPr>
        <w:t>.</w:t>
      </w:r>
    </w:p>
    <w:p w:rsidR="007A7DC2" w:rsidRPr="007A7DC2" w:rsidRDefault="007A7DC2" w:rsidP="007A7DC2">
      <w:pPr>
        <w:pStyle w:val="a3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DC2">
        <w:rPr>
          <w:rFonts w:ascii="Times New Roman" w:hAnsi="Times New Roman" w:cs="Times New Roman"/>
          <w:b/>
          <w:sz w:val="28"/>
          <w:szCs w:val="28"/>
        </w:rPr>
        <w:t xml:space="preserve">Размещение твердых коммунальных </w:t>
      </w:r>
      <w:proofErr w:type="gramStart"/>
      <w:r w:rsidRPr="007A7DC2">
        <w:rPr>
          <w:rFonts w:ascii="Times New Roman" w:hAnsi="Times New Roman" w:cs="Times New Roman"/>
          <w:b/>
          <w:sz w:val="28"/>
          <w:szCs w:val="28"/>
        </w:rPr>
        <w:t>отходах</w:t>
      </w:r>
      <w:proofErr w:type="gramEnd"/>
      <w:r w:rsidRPr="007A7DC2">
        <w:rPr>
          <w:rFonts w:ascii="Times New Roman" w:hAnsi="Times New Roman" w:cs="Times New Roman"/>
          <w:b/>
          <w:sz w:val="28"/>
          <w:szCs w:val="28"/>
        </w:rPr>
        <w:t xml:space="preserve"> (свалках) на землях сельскохозяйственного назначения</w:t>
      </w:r>
    </w:p>
    <w:p w:rsidR="004000CD" w:rsidRDefault="007A7DC2" w:rsidP="00DC25D8">
      <w:pPr>
        <w:pStyle w:val="a3"/>
        <w:ind w:left="0" w:firstLine="720"/>
        <w:jc w:val="both"/>
        <w:rPr>
          <w:rFonts w:ascii="Times New Roman" w:hAnsi="Times New Roman" w:cs="Times New Roman"/>
          <w:color w:val="020000"/>
          <w:sz w:val="28"/>
          <w:szCs w:val="28"/>
          <w:shd w:val="clear" w:color="auto" w:fill="FEFEFC"/>
        </w:rPr>
      </w:pPr>
      <w:r w:rsidRPr="007A7DC2">
        <w:rPr>
          <w:rFonts w:ascii="Times New Roman" w:hAnsi="Times New Roman" w:cs="Times New Roman"/>
          <w:color w:val="020000"/>
          <w:sz w:val="28"/>
          <w:szCs w:val="28"/>
          <w:shd w:val="clear" w:color="auto" w:fill="FEFEFC"/>
        </w:rPr>
        <w:t>Свалка — это серьёзный источник загрязнения окружающей среды и земель сельскохозяйственного назначения. Как правило, несанкционированные свалки образуются путем сброса мусора населением на территории, прилегающей к населенному пункту, относящейся к категории земель сельскохозяйственного назначения. Свалки на землях сельскохозяйственного назначения являются фактором негативного воздействия на почву, причиняющими вред почвам, приводящим к порче земель, ухудшению ее качественного состояния.</w:t>
      </w:r>
    </w:p>
    <w:p w:rsidR="00EB2902" w:rsidRPr="00F058EA" w:rsidRDefault="00EB2902" w:rsidP="00DC25D8">
      <w:pPr>
        <w:pStyle w:val="a3"/>
        <w:ind w:left="0" w:firstLine="720"/>
        <w:jc w:val="both"/>
        <w:rPr>
          <w:rFonts w:ascii="Times New Roman" w:hAnsi="Times New Roman" w:cs="Times New Roman"/>
          <w:color w:val="020000"/>
          <w:sz w:val="28"/>
          <w:szCs w:val="28"/>
          <w:shd w:val="clear" w:color="auto" w:fill="FEFEFC"/>
        </w:rPr>
      </w:pPr>
      <w:r>
        <w:rPr>
          <w:rFonts w:ascii="Times New Roman" w:hAnsi="Times New Roman" w:cs="Times New Roman"/>
          <w:color w:val="020000"/>
          <w:sz w:val="28"/>
          <w:szCs w:val="28"/>
          <w:shd w:val="clear" w:color="auto" w:fill="FEFEFC"/>
        </w:rPr>
        <w:t>В соответствии</w:t>
      </w:r>
      <w:r w:rsidR="00F058EA">
        <w:rPr>
          <w:rFonts w:ascii="Times New Roman" w:hAnsi="Times New Roman" w:cs="Times New Roman"/>
          <w:color w:val="020000"/>
          <w:sz w:val="28"/>
          <w:szCs w:val="28"/>
          <w:shd w:val="clear" w:color="auto" w:fill="FEFEFC"/>
        </w:rPr>
        <w:t xml:space="preserve"> со ст. 4 Федерального закона от 10.01.2002г. №7-ФЗ «Об охране окружающей среды»</w:t>
      </w:r>
      <w:r w:rsidR="00F058EA" w:rsidRPr="00F058EA">
        <w:rPr>
          <w:color w:val="000000"/>
          <w:sz w:val="30"/>
          <w:szCs w:val="30"/>
          <w:shd w:val="clear" w:color="auto" w:fill="FFFFFF"/>
        </w:rPr>
        <w:t xml:space="preserve"> </w:t>
      </w:r>
      <w:r w:rsidR="00F058EA" w:rsidRPr="00F05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объектами охраны окружающей среды от </w:t>
      </w:r>
      <w:r w:rsidR="00F058EA" w:rsidRPr="00F05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загрязнения, истощения, деградации, порчи, уничтожения и иного негативного воздействия хозяйственной и (или) иной деятельности являются компоненты природной среды, природные объекты и природные комплексы</w:t>
      </w:r>
      <w:r w:rsidR="00F058EA">
        <w:rPr>
          <w:rFonts w:ascii="Times New Roman" w:hAnsi="Times New Roman" w:cs="Times New Roman"/>
          <w:color w:val="020000"/>
          <w:sz w:val="28"/>
          <w:szCs w:val="28"/>
          <w:shd w:val="clear" w:color="auto" w:fill="FEFEFC"/>
        </w:rPr>
        <w:t>. Почва подлежит охране в качестве компонента природной среды</w:t>
      </w:r>
    </w:p>
    <w:p w:rsidR="007A7DC2" w:rsidRPr="00425997" w:rsidRDefault="007A7DC2" w:rsidP="007A7DC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997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ст. 8 Федерального закона от 16.07.1998 N 101-ФЗ «О государственном регулировании обеспечения плодородия земель сельскохозяйственного назначения» Собственники, владельцы, пользователи, в том числе арендаторы, земельных участков обязаны:</w:t>
      </w:r>
    </w:p>
    <w:p w:rsidR="007A7DC2" w:rsidRPr="00425997" w:rsidRDefault="007A7DC2" w:rsidP="007A7DC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25997">
        <w:rPr>
          <w:rFonts w:ascii="Times New Roman" w:hAnsi="Times New Roman" w:cs="Times New Roman"/>
          <w:sz w:val="28"/>
          <w:szCs w:val="28"/>
          <w:lang w:eastAsia="ru-RU"/>
        </w:rPr>
        <w:t>осуществлять производство сельскохозяйственной продукции способами, обеспечивающими воспроизводство плодородия земель сельскохозяйственного назначения, а также исключающими или ограничивающими неблагоприятное воздействие такой деятельности на окружающую среду;</w:t>
      </w:r>
    </w:p>
    <w:p w:rsidR="007A7DC2" w:rsidRPr="00425997" w:rsidRDefault="007A7DC2" w:rsidP="007A7DC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25997">
        <w:rPr>
          <w:rFonts w:ascii="Times New Roman" w:hAnsi="Times New Roman" w:cs="Times New Roman"/>
          <w:sz w:val="28"/>
          <w:szCs w:val="28"/>
          <w:lang w:eastAsia="ru-RU"/>
        </w:rPr>
        <w:t>соблюдать стандарты, нормы, нормативы, правила и регламенты проведения агротехнических, агрохимических, мелиоративных, фитосанитарных и противоэрозионных мероприятий;</w:t>
      </w:r>
    </w:p>
    <w:p w:rsidR="007A7DC2" w:rsidRPr="00425997" w:rsidRDefault="007A7DC2" w:rsidP="007A7DC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25997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представлять в установленном порядке в соответствующие органы исполнительной власти сведения об использовании </w:t>
      </w:r>
      <w:proofErr w:type="spellStart"/>
      <w:r w:rsidRPr="00425997">
        <w:rPr>
          <w:rFonts w:ascii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25997">
        <w:rPr>
          <w:rFonts w:ascii="Times New Roman" w:hAnsi="Times New Roman" w:cs="Times New Roman"/>
          <w:sz w:val="28"/>
          <w:szCs w:val="28"/>
          <w:lang w:eastAsia="ru-RU"/>
        </w:rPr>
        <w:t xml:space="preserve"> и пестицидов;</w:t>
      </w:r>
    </w:p>
    <w:p w:rsidR="007A7DC2" w:rsidRPr="00425997" w:rsidRDefault="007A7DC2" w:rsidP="007A7DC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25997">
        <w:rPr>
          <w:rFonts w:ascii="Times New Roman" w:hAnsi="Times New Roman" w:cs="Times New Roman"/>
          <w:sz w:val="28"/>
          <w:szCs w:val="28"/>
          <w:lang w:eastAsia="ru-RU"/>
        </w:rPr>
        <w:t>содействовать проведению почвенного, агрохимического, фитосанитарного и эколого-токсикологического обследований земель сельскохозяйственного назначения;</w:t>
      </w:r>
    </w:p>
    <w:p w:rsidR="007A7DC2" w:rsidRPr="00425997" w:rsidRDefault="007A7DC2" w:rsidP="007A7DC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25997">
        <w:rPr>
          <w:rFonts w:ascii="Times New Roman" w:hAnsi="Times New Roman" w:cs="Times New Roman"/>
          <w:sz w:val="28"/>
          <w:szCs w:val="28"/>
          <w:lang w:eastAsia="ru-RU"/>
        </w:rPr>
        <w:t>информировать соответствующие органы исполнительной власти о фактах деградации земель сельскохозяйственного назначения и загрязнения почв на земельных участках, находящихся в их владении или пользовании;</w:t>
      </w:r>
    </w:p>
    <w:p w:rsidR="00EB2902" w:rsidRPr="00EB2902" w:rsidRDefault="00EB2902" w:rsidP="00EB290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B2902">
        <w:rPr>
          <w:rFonts w:ascii="Times New Roman" w:hAnsi="Times New Roman" w:cs="Times New Roman"/>
          <w:sz w:val="28"/>
          <w:szCs w:val="28"/>
        </w:rPr>
        <w:t>огласно статье 13 Земельного кодекса РФ, собственники земельных участков, землепользователи, землевладельцы и арендаторы земельных участков обязаны проводить мероприятия по защите земель от загрязнения отходами производства и потребления и другого негативного воздействия.</w:t>
      </w:r>
    </w:p>
    <w:p w:rsidR="00EB2902" w:rsidRPr="00EB2902" w:rsidRDefault="00EB2902" w:rsidP="00EB290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902">
        <w:rPr>
          <w:rFonts w:ascii="Times New Roman" w:hAnsi="Times New Roman" w:cs="Times New Roman"/>
          <w:sz w:val="28"/>
          <w:szCs w:val="28"/>
        </w:rPr>
        <w:t>Статьей 42 Земельного кодекса РФ установлено, что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объекту, не допускать загрязнение, истощение, деградацию, порчу, уничтожение земель и почв и иное негативное воздействие на земли и почвы.</w:t>
      </w:r>
      <w:proofErr w:type="gramEnd"/>
    </w:p>
    <w:p w:rsidR="00EB2902" w:rsidRPr="00487FA6" w:rsidRDefault="00EB2902" w:rsidP="00EB290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902">
        <w:rPr>
          <w:rFonts w:ascii="Times New Roman" w:hAnsi="Times New Roman" w:cs="Times New Roman"/>
          <w:sz w:val="28"/>
          <w:szCs w:val="28"/>
        </w:rPr>
        <w:t>Таким образом, ответственность за размещение свалки на землях сельскохозяйственного назначения несет собственник</w:t>
      </w:r>
      <w:r w:rsidR="00487FA6">
        <w:rPr>
          <w:rFonts w:ascii="Times New Roman" w:hAnsi="Times New Roman" w:cs="Times New Roman"/>
          <w:sz w:val="28"/>
          <w:szCs w:val="28"/>
        </w:rPr>
        <w:t xml:space="preserve"> или арендатор</w:t>
      </w:r>
      <w:r w:rsidRPr="00EB29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290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хламленного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F058EA">
        <w:rPr>
          <w:rFonts w:ascii="Times New Roman" w:hAnsi="Times New Roman" w:cs="Times New Roman"/>
          <w:sz w:val="28"/>
          <w:szCs w:val="28"/>
        </w:rPr>
        <w:t xml:space="preserve"> это также подтверждается статьей </w:t>
      </w:r>
      <w:r w:rsidR="00487FA6">
        <w:rPr>
          <w:rFonts w:ascii="Times New Roman" w:hAnsi="Times New Roman" w:cs="Times New Roman"/>
          <w:sz w:val="28"/>
          <w:szCs w:val="28"/>
        </w:rPr>
        <w:t xml:space="preserve">210 </w:t>
      </w:r>
      <w:r w:rsidR="00487FA6"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Гражданского кодекса Российской Федерации, которая говорит, что </w:t>
      </w:r>
      <w:r w:rsidR="00487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487FA6" w:rsidRPr="00487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обственник несет бремя содержания принадлежащего ему имущества, если иное не предусмотрено </w:t>
      </w:r>
      <w:hyperlink r:id="rId8" w:history="1">
        <w:r w:rsidR="00487FA6" w:rsidRPr="00487FA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="00487FA6" w:rsidRPr="00487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или договором</w:t>
      </w:r>
    </w:p>
    <w:p w:rsidR="00F058EA" w:rsidRDefault="00F058EA" w:rsidP="00F058EA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</w:t>
      </w:r>
      <w:r w:rsidRPr="0039398E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Мухоршибирский район</w:t>
      </w:r>
      <w:r w:rsidRPr="0039398E">
        <w:rPr>
          <w:rFonts w:ascii="Times New Roman" w:hAnsi="Times New Roman" w:cs="Times New Roman"/>
          <w:sz w:val="28"/>
          <w:szCs w:val="28"/>
        </w:rPr>
        <w:t xml:space="preserve"> рекомендует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58EA" w:rsidRPr="00CB39A6" w:rsidRDefault="00F058EA" w:rsidP="00CB39A6">
      <w:pPr>
        <w:pStyle w:val="a3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87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регулярно</w:t>
      </w:r>
      <w:r w:rsidRPr="00C0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7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осматривать свои земельные участки</w:t>
      </w:r>
      <w:r w:rsidR="00CB3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принимать меры по недопущению </w:t>
      </w:r>
      <w:r w:rsidR="00CB39A6" w:rsidRPr="00CB39A6">
        <w:rPr>
          <w:rFonts w:ascii="Times New Roman" w:hAnsi="Times New Roman" w:cs="Times New Roman"/>
          <w:sz w:val="28"/>
          <w:szCs w:val="28"/>
        </w:rPr>
        <w:t>размещения твердых коммунальных отходов (</w:t>
      </w:r>
      <w:proofErr w:type="gramStart"/>
      <w:r w:rsidR="00CB39A6" w:rsidRPr="00CB39A6">
        <w:rPr>
          <w:rFonts w:ascii="Times New Roman" w:hAnsi="Times New Roman" w:cs="Times New Roman"/>
          <w:sz w:val="28"/>
          <w:szCs w:val="28"/>
        </w:rPr>
        <w:t>свалках</w:t>
      </w:r>
      <w:proofErr w:type="gramEnd"/>
      <w:r w:rsidR="00CB39A6" w:rsidRPr="00CB39A6">
        <w:rPr>
          <w:rFonts w:ascii="Times New Roman" w:hAnsi="Times New Roman" w:cs="Times New Roman"/>
          <w:sz w:val="28"/>
          <w:szCs w:val="28"/>
        </w:rPr>
        <w:t>) на землях сельскохозяйственного назначения</w:t>
      </w:r>
    </w:p>
    <w:p w:rsidR="00F058EA" w:rsidRDefault="00F058EA" w:rsidP="00F058EA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соблюдение земельного законодательства предусмотрена а</w:t>
      </w:r>
      <w:r w:rsidRPr="005E10BE">
        <w:rPr>
          <w:rFonts w:ascii="Times New Roman" w:hAnsi="Times New Roman" w:cs="Times New Roman"/>
          <w:sz w:val="28"/>
          <w:szCs w:val="28"/>
        </w:rPr>
        <w:t>дминистративная ответственность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487FA6" w:rsidRPr="00487FA6" w:rsidRDefault="00487FA6" w:rsidP="00487FA6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Ч. 2</w:t>
      </w:r>
      <w:r w:rsidRPr="00487F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2AED">
        <w:rPr>
          <w:rFonts w:ascii="Times New Roman" w:hAnsi="Times New Roman" w:cs="Times New Roman"/>
          <w:sz w:val="28"/>
          <w:szCs w:val="28"/>
          <w:lang w:eastAsia="ru-RU"/>
        </w:rPr>
        <w:t>ст. 8.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C82A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2AE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87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</w:t>
      </w:r>
      <w:r w:rsidRPr="00487FA6">
        <w:rPr>
          <w:rFonts w:ascii="Times New Roman" w:hAnsi="Times New Roman" w:cs="Times New Roman"/>
          <w:sz w:val="28"/>
          <w:szCs w:val="28"/>
        </w:rPr>
        <w:t xml:space="preserve">ничтожение плодородного слоя почвы, а равно порча земель в результате нарушения правил обращения с пестицидами и </w:t>
      </w:r>
      <w:proofErr w:type="spellStart"/>
      <w:r w:rsidRPr="00487FA6"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 w:rsidRPr="00487FA6">
        <w:rPr>
          <w:rFonts w:ascii="Times New Roman" w:hAnsi="Times New Roman" w:cs="Times New Roman"/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потребления -</w:t>
      </w:r>
    </w:p>
    <w:p w:rsidR="00487FA6" w:rsidRPr="00487FA6" w:rsidRDefault="00487FA6" w:rsidP="00487FA6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7FA6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на граждан в размере от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7FA6">
        <w:rPr>
          <w:rFonts w:ascii="Times New Roman" w:hAnsi="Times New Roman" w:cs="Times New Roman"/>
          <w:sz w:val="28"/>
          <w:szCs w:val="28"/>
        </w:rPr>
        <w:t xml:space="preserve"> тысяч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87FA6">
        <w:rPr>
          <w:rFonts w:ascii="Times New Roman" w:hAnsi="Times New Roman" w:cs="Times New Roman"/>
          <w:sz w:val="28"/>
          <w:szCs w:val="28"/>
        </w:rPr>
        <w:t xml:space="preserve"> тысяч рублей; на должностных лиц - от </w:t>
      </w:r>
      <w:r>
        <w:rPr>
          <w:rFonts w:ascii="Times New Roman" w:hAnsi="Times New Roman" w:cs="Times New Roman"/>
          <w:sz w:val="28"/>
          <w:szCs w:val="28"/>
        </w:rPr>
        <w:t>10 тысяч до 30</w:t>
      </w:r>
      <w:r w:rsidRPr="00487FA6">
        <w:rPr>
          <w:rFonts w:ascii="Times New Roman" w:hAnsi="Times New Roman" w:cs="Times New Roman"/>
          <w:sz w:val="28"/>
          <w:szCs w:val="28"/>
        </w:rPr>
        <w:t xml:space="preserve"> тысяч рублей; на лиц, осуществляющих предпринимательскую деятельность без образования юридического лица, -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87FA6">
        <w:rPr>
          <w:rFonts w:ascii="Times New Roman" w:hAnsi="Times New Roman" w:cs="Times New Roman"/>
          <w:sz w:val="28"/>
          <w:szCs w:val="28"/>
        </w:rPr>
        <w:t xml:space="preserve"> тысяч до </w:t>
      </w:r>
      <w:r>
        <w:rPr>
          <w:rFonts w:ascii="Times New Roman" w:hAnsi="Times New Roman" w:cs="Times New Roman"/>
          <w:sz w:val="28"/>
          <w:szCs w:val="28"/>
        </w:rPr>
        <w:t xml:space="preserve">40 </w:t>
      </w:r>
      <w:r w:rsidRPr="00487FA6">
        <w:rPr>
          <w:rFonts w:ascii="Times New Roman" w:hAnsi="Times New Roman" w:cs="Times New Roman"/>
          <w:sz w:val="28"/>
          <w:szCs w:val="28"/>
        </w:rPr>
        <w:t xml:space="preserve">тысяч рублей или административное приостановление деятельности на срок до девяноста суток; на юридических лиц - от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487FA6">
        <w:rPr>
          <w:rFonts w:ascii="Times New Roman" w:hAnsi="Times New Roman" w:cs="Times New Roman"/>
          <w:sz w:val="28"/>
          <w:szCs w:val="28"/>
        </w:rPr>
        <w:t xml:space="preserve"> тысяч до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487FA6">
        <w:rPr>
          <w:rFonts w:ascii="Times New Roman" w:hAnsi="Times New Roman" w:cs="Times New Roman"/>
          <w:sz w:val="28"/>
          <w:szCs w:val="28"/>
        </w:rPr>
        <w:t xml:space="preserve"> тысяч рублей или административное приостановление деятельности на срок до девяноста суток.</w:t>
      </w:r>
    </w:p>
    <w:p w:rsidR="00F058EA" w:rsidRPr="00C82AED" w:rsidRDefault="00F058EA" w:rsidP="00F058E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AED">
        <w:rPr>
          <w:rFonts w:ascii="Times New Roman" w:hAnsi="Times New Roman" w:cs="Times New Roman"/>
          <w:sz w:val="28"/>
          <w:szCs w:val="28"/>
          <w:lang w:eastAsia="ru-RU"/>
        </w:rPr>
        <w:t xml:space="preserve">Ч. 2 ст. 8.7 </w:t>
      </w:r>
      <w:r w:rsidRPr="00C82AED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C82AED">
        <w:rPr>
          <w:rFonts w:ascii="Times New Roman" w:hAnsi="Times New Roman" w:cs="Times New Roman"/>
          <w:sz w:val="28"/>
          <w:szCs w:val="28"/>
          <w:lang w:eastAsia="ru-RU"/>
        </w:rPr>
        <w:t>-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земель, -</w:t>
      </w:r>
    </w:p>
    <w:p w:rsidR="00F058EA" w:rsidRDefault="00F058EA" w:rsidP="00F058E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AED">
        <w:rPr>
          <w:rFonts w:ascii="Times New Roman" w:hAnsi="Times New Roman" w:cs="Times New Roman"/>
          <w:sz w:val="28"/>
          <w:szCs w:val="28"/>
          <w:lang w:eastAsia="ru-RU"/>
        </w:rPr>
        <w:t xml:space="preserve">влечет наложение административного штрафа на граждан в размере от </w:t>
      </w:r>
      <w:r w:rsidR="00CB39A6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C82AED">
        <w:rPr>
          <w:rFonts w:ascii="Times New Roman" w:hAnsi="Times New Roman" w:cs="Times New Roman"/>
          <w:sz w:val="28"/>
          <w:szCs w:val="28"/>
          <w:lang w:eastAsia="ru-RU"/>
        </w:rPr>
        <w:t xml:space="preserve"> тысяч до </w:t>
      </w:r>
      <w:r w:rsidR="00CB39A6">
        <w:rPr>
          <w:rFonts w:ascii="Times New Roman" w:hAnsi="Times New Roman" w:cs="Times New Roman"/>
          <w:sz w:val="28"/>
          <w:szCs w:val="28"/>
          <w:lang w:eastAsia="ru-RU"/>
        </w:rPr>
        <w:t>50</w:t>
      </w:r>
      <w:r w:rsidRPr="00C82AED">
        <w:rPr>
          <w:rFonts w:ascii="Times New Roman" w:hAnsi="Times New Roman" w:cs="Times New Roman"/>
          <w:sz w:val="28"/>
          <w:szCs w:val="28"/>
          <w:lang w:eastAsia="ru-RU"/>
        </w:rPr>
        <w:t xml:space="preserve"> тысяч рублей; на должностных лиц - от </w:t>
      </w:r>
      <w:r w:rsidR="00CB39A6">
        <w:rPr>
          <w:rFonts w:ascii="Times New Roman" w:hAnsi="Times New Roman" w:cs="Times New Roman"/>
          <w:sz w:val="28"/>
          <w:szCs w:val="28"/>
          <w:lang w:eastAsia="ru-RU"/>
        </w:rPr>
        <w:t>50</w:t>
      </w:r>
      <w:r w:rsidRPr="00C82AED">
        <w:rPr>
          <w:rFonts w:ascii="Times New Roman" w:hAnsi="Times New Roman" w:cs="Times New Roman"/>
          <w:sz w:val="28"/>
          <w:szCs w:val="28"/>
          <w:lang w:eastAsia="ru-RU"/>
        </w:rPr>
        <w:t xml:space="preserve"> тысяч до </w:t>
      </w:r>
      <w:r w:rsidR="00CB39A6">
        <w:rPr>
          <w:rFonts w:ascii="Times New Roman" w:hAnsi="Times New Roman" w:cs="Times New Roman"/>
          <w:sz w:val="28"/>
          <w:szCs w:val="28"/>
          <w:lang w:eastAsia="ru-RU"/>
        </w:rPr>
        <w:t>100</w:t>
      </w:r>
      <w:r w:rsidRPr="00C82AED">
        <w:rPr>
          <w:rFonts w:ascii="Times New Roman" w:hAnsi="Times New Roman" w:cs="Times New Roman"/>
          <w:sz w:val="28"/>
          <w:szCs w:val="28"/>
          <w:lang w:eastAsia="ru-RU"/>
        </w:rPr>
        <w:t xml:space="preserve"> тысяч рублей; на юридических лиц - от </w:t>
      </w:r>
      <w:r w:rsidR="00CB39A6">
        <w:rPr>
          <w:rFonts w:ascii="Times New Roman" w:hAnsi="Times New Roman" w:cs="Times New Roman"/>
          <w:sz w:val="28"/>
          <w:szCs w:val="28"/>
          <w:lang w:eastAsia="ru-RU"/>
        </w:rPr>
        <w:t>400</w:t>
      </w:r>
      <w:r w:rsidRPr="00C82AED">
        <w:rPr>
          <w:rFonts w:ascii="Times New Roman" w:hAnsi="Times New Roman" w:cs="Times New Roman"/>
          <w:sz w:val="28"/>
          <w:szCs w:val="28"/>
          <w:lang w:eastAsia="ru-RU"/>
        </w:rPr>
        <w:t xml:space="preserve"> тысяч до </w:t>
      </w:r>
      <w:r w:rsidR="00CB39A6">
        <w:rPr>
          <w:rFonts w:ascii="Times New Roman" w:hAnsi="Times New Roman" w:cs="Times New Roman"/>
          <w:sz w:val="28"/>
          <w:szCs w:val="28"/>
          <w:lang w:eastAsia="ru-RU"/>
        </w:rPr>
        <w:t>700</w:t>
      </w:r>
      <w:r w:rsidRPr="00C82AED">
        <w:rPr>
          <w:rFonts w:ascii="Times New Roman" w:hAnsi="Times New Roman" w:cs="Times New Roman"/>
          <w:sz w:val="28"/>
          <w:szCs w:val="28"/>
          <w:lang w:eastAsia="ru-RU"/>
        </w:rPr>
        <w:t xml:space="preserve"> тысяч рублей.</w:t>
      </w:r>
    </w:p>
    <w:p w:rsidR="007A7DC2" w:rsidRPr="00CB39A6" w:rsidRDefault="00487FA6" w:rsidP="00CB39A6">
      <w:pPr>
        <w:pStyle w:val="a3"/>
        <w:ind w:left="0" w:firstLine="720"/>
        <w:jc w:val="both"/>
        <w:rPr>
          <w:rFonts w:ascii="Times New Roman" w:hAnsi="Times New Roman" w:cs="Times New Roman"/>
          <w:color w:val="020000"/>
          <w:sz w:val="28"/>
          <w:szCs w:val="28"/>
          <w:shd w:val="clear" w:color="auto" w:fill="FEFEFC"/>
        </w:rPr>
      </w:pPr>
      <w:proofErr w:type="gramStart"/>
      <w:r w:rsidRPr="00487FA6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статьей 76 Земельного Кодекса Российской Федерации, статьей 78 Федерального закона от 10.01.2002 № 7-ФЗ «Об охране окружающей среды», Приказом Минприроды РФ от 08.07.2010 № 238 «Об утверждении Методики исчисления размера вреда, причиненного почвам как объекту охраны окружающей среды» предусмотрена обязанность правонарушителя по возмещению в полном объеме вреда, причиненного в результате совершения им земельных правонарушений, добровольно либо по </w:t>
      </w:r>
      <w:r w:rsidRPr="00487FA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решению суда.</w:t>
      </w:r>
      <w:proofErr w:type="gramEnd"/>
      <w:r w:rsidRPr="00487FA6">
        <w:rPr>
          <w:rFonts w:ascii="Times New Roman" w:hAnsi="Times New Roman" w:cs="Times New Roman"/>
          <w:color w:val="000000"/>
          <w:sz w:val="28"/>
          <w:szCs w:val="28"/>
        </w:rPr>
        <w:t xml:space="preserve"> При этом иски о компенсации вреда окружающей среде, причиненного нарушением законодательства в области охраны окружающей среды, могут быть предъявлены в течение двадцати лет.</w:t>
      </w:r>
    </w:p>
    <w:p w:rsidR="00DC25D8" w:rsidRPr="00EC2309" w:rsidRDefault="00DC25D8" w:rsidP="00DC25D8">
      <w:pPr>
        <w:pStyle w:val="a3"/>
        <w:ind w:left="0"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23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Уважаемые граждане, индивидуальные предприниматели, юридические лица, при возникновении вопросов связанных с организацией и осуществлением муниципального земельного контроля на территории Мухоршибирского района, Вы можете обратиться в МУ «Комитет по управлению имуществом и муниципальным хозяйством муниципального образования «Мухоршибирский район»:</w:t>
      </w:r>
    </w:p>
    <w:p w:rsidR="00DC25D8" w:rsidRPr="00EC2309" w:rsidRDefault="00DC25D8" w:rsidP="00DC25D8">
      <w:pPr>
        <w:pStyle w:val="a3"/>
        <w:ind w:left="0"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23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лично </w:t>
      </w:r>
      <w:r w:rsidR="002716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(с понедельника по четверг) </w:t>
      </w:r>
      <w:r w:rsidRPr="00EC230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адресу: 671340, Республика Бурятия, Мухоршибирский район, с. Мухоршибирь, ул. 30 лет Победы, 7, </w:t>
      </w:r>
      <w:r w:rsidRPr="00EC23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09.00 до 16.00, обед с 12.00 до 13.00</w:t>
      </w:r>
    </w:p>
    <w:p w:rsidR="00DC25D8" w:rsidRPr="00EC2309" w:rsidRDefault="00DC25D8" w:rsidP="00DC25D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230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 задать вопрос по телефону: 83014321534, либо по адресу электронной почты: komzem_14@mail.ru.</w:t>
      </w:r>
    </w:p>
    <w:p w:rsidR="007A7DC2" w:rsidRDefault="007A7DC2" w:rsidP="007A7DC2">
      <w:pPr>
        <w:pStyle w:val="a3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1982" w:rsidRDefault="001C55D6" w:rsidP="00CB39A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Инспектор-консультант</w:t>
      </w:r>
      <w:r w:rsidR="00CB39A6" w:rsidRPr="00CB39A6">
        <w:rPr>
          <w:rFonts w:ascii="Times New Roman" w:hAnsi="Times New Roman" w:cs="Times New Roman"/>
          <w:sz w:val="28"/>
          <w:szCs w:val="28"/>
        </w:rPr>
        <w:t xml:space="preserve"> по земельным вопроса</w:t>
      </w:r>
      <w:r w:rsidR="00CB39A6">
        <w:rPr>
          <w:rFonts w:ascii="Times New Roman" w:hAnsi="Times New Roman" w:cs="Times New Roman"/>
          <w:sz w:val="28"/>
          <w:szCs w:val="28"/>
        </w:rPr>
        <w:t>м</w:t>
      </w:r>
      <w:r w:rsidR="00CB39A6" w:rsidRPr="00CB3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59B" w:rsidRDefault="00D0459B" w:rsidP="00CB39A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 «Комитет по управлению имуществом и </w:t>
      </w:r>
    </w:p>
    <w:p w:rsidR="00D0459B" w:rsidRPr="00CB39A6" w:rsidRDefault="00D0459B" w:rsidP="00CB39A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хозяйством МО «Мухоршибирский район»</w:t>
      </w:r>
    </w:p>
    <w:p w:rsidR="00CB39A6" w:rsidRDefault="00CB39A6" w:rsidP="00CB39A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B39A6">
        <w:rPr>
          <w:rFonts w:ascii="Times New Roman" w:hAnsi="Times New Roman" w:cs="Times New Roman"/>
          <w:sz w:val="28"/>
          <w:szCs w:val="28"/>
        </w:rPr>
        <w:t>Ануфриева Александра Александровна</w:t>
      </w:r>
    </w:p>
    <w:p w:rsidR="00310A1F" w:rsidRDefault="00310A1F" w:rsidP="00CB39A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10A1F" w:rsidRDefault="00310A1F" w:rsidP="00CB39A6">
      <w:pPr>
        <w:pStyle w:val="a3"/>
        <w:jc w:val="right"/>
      </w:pPr>
    </w:p>
    <w:sectPr w:rsidR="00310A1F" w:rsidSect="00E91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C1BB4"/>
    <w:multiLevelType w:val="multilevel"/>
    <w:tmpl w:val="E1E006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1B57CD"/>
    <w:multiLevelType w:val="multilevel"/>
    <w:tmpl w:val="0D280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70D"/>
    <w:rsid w:val="000B1674"/>
    <w:rsid w:val="001C55D6"/>
    <w:rsid w:val="00271643"/>
    <w:rsid w:val="00310A1F"/>
    <w:rsid w:val="0038370D"/>
    <w:rsid w:val="004000CD"/>
    <w:rsid w:val="00487FA6"/>
    <w:rsid w:val="007A7DC2"/>
    <w:rsid w:val="008362A3"/>
    <w:rsid w:val="009A39D0"/>
    <w:rsid w:val="00A95418"/>
    <w:rsid w:val="00AF3085"/>
    <w:rsid w:val="00BF77E3"/>
    <w:rsid w:val="00CB39A6"/>
    <w:rsid w:val="00D0459B"/>
    <w:rsid w:val="00DC25D8"/>
    <w:rsid w:val="00E71006"/>
    <w:rsid w:val="00E91982"/>
    <w:rsid w:val="00EB2902"/>
    <w:rsid w:val="00F05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70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C25D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B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142/c63c967d22055f1df0fcfecca564826dedb3b8c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944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94424/" TargetMode="External"/><Relationship Id="rId5" Type="http://schemas.openxmlformats.org/officeDocument/2006/relationships/hyperlink" Target="http://www.consultant.ru/document/cons_doc_LAW_396392/ce9537a598c41eedce29d39eb069ee6fdf7f09d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2025-02-24T02:27:00Z</cp:lastPrinted>
  <dcterms:created xsi:type="dcterms:W3CDTF">2023-03-27T00:51:00Z</dcterms:created>
  <dcterms:modified xsi:type="dcterms:W3CDTF">2025-02-24T02:54:00Z</dcterms:modified>
</cp:coreProperties>
</file>