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820"/>
      </w:tblGrid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Заявление кандидата о согласии баллотироваться по единому избирательному округу</w:t>
            </w:r>
          </w:p>
          <w:p w:rsidR="004B29B2" w:rsidRPr="00571004" w:rsidRDefault="004B29B2" w:rsidP="005F7232">
            <w:pPr>
              <w:jc w:val="both"/>
            </w:pP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proofErr w:type="gramStart"/>
            <w:r w:rsidRPr="00571004">
              <w:rPr>
                <w:sz w:val="22"/>
                <w:szCs w:val="22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Федерации, заверенная кандидатом (за исключением случая предъявления оригиналов указанных документов)</w:t>
            </w:r>
            <w:r w:rsidRPr="00571004">
              <w:rPr>
                <w:sz w:val="22"/>
                <w:szCs w:val="22"/>
                <w:vertAlign w:val="superscript"/>
              </w:rPr>
              <w:footnoteReference w:id="1"/>
            </w:r>
            <w:proofErr w:type="gramEnd"/>
          </w:p>
        </w:tc>
      </w:tr>
      <w:tr w:rsidR="004B29B2" w:rsidRPr="002B4F78" w:rsidTr="004B29B2">
        <w:trPr>
          <w:trHeight w:val="247"/>
        </w:trPr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Копия документа, подтверждающая указанные в заявлении сведения об образовании, заверенная соответственно кандидатом или уполномоченным представителем избирательного объединения</w:t>
            </w:r>
          </w:p>
        </w:tc>
      </w:tr>
      <w:tr w:rsidR="004B29B2" w:rsidRPr="002B4F78" w:rsidTr="004B29B2">
        <w:trPr>
          <w:trHeight w:val="247"/>
        </w:trPr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proofErr w:type="gramStart"/>
            <w:r w:rsidRPr="00571004">
              <w:rPr>
                <w:sz w:val="22"/>
                <w:szCs w:val="22"/>
              </w:rPr>
              <w:t>Копия трудовой книжки, либо выписки из трудовой книжки, либо копии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- копии документов, подтверждающих сведения о роде занятий, то есть о деятельности кандидата, приносящей ему доход, или</w:t>
            </w:r>
            <w:proofErr w:type="gramEnd"/>
            <w:r w:rsidRPr="00571004">
              <w:rPr>
                <w:sz w:val="22"/>
                <w:szCs w:val="22"/>
              </w:rPr>
              <w:t xml:space="preserve"> </w:t>
            </w:r>
            <w:proofErr w:type="gramStart"/>
            <w:r w:rsidRPr="00571004">
              <w:rPr>
                <w:sz w:val="22"/>
                <w:szCs w:val="22"/>
              </w:rPr>
              <w:t>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или уполномоченным представителем избирательного объединения.</w:t>
            </w:r>
            <w:proofErr w:type="gramEnd"/>
          </w:p>
        </w:tc>
      </w:tr>
      <w:tr w:rsidR="004B29B2" w:rsidRPr="002B4F78" w:rsidTr="004B29B2">
        <w:trPr>
          <w:trHeight w:val="247"/>
        </w:trPr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Копии соответствующих документов о смене фамилии, или имени, или отчества, в случае, если кандидат менял фамилию, или имя, или отчество</w:t>
            </w:r>
          </w:p>
        </w:tc>
      </w:tr>
      <w:tr w:rsidR="004B29B2" w:rsidRPr="002B4F78" w:rsidTr="004B29B2">
        <w:trPr>
          <w:trHeight w:val="247"/>
        </w:trPr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proofErr w:type="gramStart"/>
            <w:r w:rsidRPr="00571004">
              <w:rPr>
                <w:sz w:val="22"/>
                <w:szCs w:val="22"/>
              </w:rPr>
              <w:t>Документ, подтверждающий сведения о принадлежности кандидата к политической партии либо не более чем к одному иному общественному объединению и статусе кандидата в этой политической партии, ином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объединения, если кандидат указал такие сведения в заявлении о согласии баллотироваться</w:t>
            </w:r>
            <w:proofErr w:type="gramEnd"/>
          </w:p>
        </w:tc>
      </w:tr>
      <w:tr w:rsidR="004B29B2" w:rsidRPr="002B4F78" w:rsidTr="004B29B2">
        <w:trPr>
          <w:trHeight w:val="247"/>
        </w:trPr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Копия документа, подтверждающего сведения, указанные в заявлении кандидата о согласии баллотироваться, о том, что кандидат является депутатом и осуществляет полномочия на непостоянной основе</w:t>
            </w:r>
          </w:p>
          <w:p w:rsidR="004B29B2" w:rsidRPr="00571004" w:rsidRDefault="004B29B2" w:rsidP="005F7232">
            <w:pPr>
              <w:jc w:val="both"/>
            </w:pPr>
          </w:p>
        </w:tc>
      </w:tr>
      <w:tr w:rsidR="004B29B2" w:rsidRPr="002B4F78" w:rsidTr="004B29B2">
        <w:trPr>
          <w:trHeight w:val="247"/>
        </w:trPr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 </w:t>
            </w: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 xml:space="preserve">Две фотографии кандидата размером 3 </w:t>
            </w:r>
            <w:proofErr w:type="spellStart"/>
            <w:r w:rsidRPr="00571004">
              <w:rPr>
                <w:sz w:val="22"/>
                <w:szCs w:val="22"/>
              </w:rPr>
              <w:t>х</w:t>
            </w:r>
            <w:proofErr w:type="spellEnd"/>
            <w:r w:rsidRPr="00571004">
              <w:rPr>
                <w:sz w:val="22"/>
                <w:szCs w:val="22"/>
              </w:rPr>
              <w:t xml:space="preserve"> 4 без уголка (цветные или черно-белые)</w:t>
            </w: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  <w:r w:rsidRPr="00571004">
              <w:rPr>
                <w:rStyle w:val="a9"/>
                <w:sz w:val="22"/>
                <w:szCs w:val="22"/>
              </w:rPr>
              <w:footnoteReference w:id="2"/>
            </w: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  <w:rPr>
                <w:vertAlign w:val="superscript"/>
              </w:rPr>
            </w:pPr>
            <w:proofErr w:type="gramStart"/>
            <w:r w:rsidRPr="00571004">
              <w:rPr>
                <w:sz w:val="22"/>
                <w:szCs w:val="22"/>
              </w:rPr>
              <w:t>Сведения о расходах кандидата, а также о расходах супруга и несовершеннолетних детей кандидата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</w:t>
            </w:r>
            <w:proofErr w:type="gramEnd"/>
            <w:r w:rsidRPr="00571004">
              <w:rPr>
                <w:sz w:val="22"/>
                <w:szCs w:val="22"/>
              </w:rPr>
              <w:t>, предшествующих совершению сделки, и об источниках получения средств, за счет которых совершена сделка</w:t>
            </w:r>
            <w:proofErr w:type="gramStart"/>
            <w:r w:rsidRPr="0057100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Решение о выдвижении кандидата избирательным объединением, оформленное протоколом (выпиской из протокола)</w:t>
            </w: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proofErr w:type="gramStart"/>
            <w:r w:rsidRPr="00571004">
              <w:rPr>
                <w:sz w:val="22"/>
                <w:szCs w:val="22"/>
              </w:rPr>
              <w:t xml:space="preserve">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</w:t>
            </w:r>
            <w:r w:rsidRPr="00571004">
              <w:rPr>
                <w:sz w:val="22"/>
                <w:szCs w:val="22"/>
              </w:rPr>
              <w:lastRenderedPageBreak/>
              <w:t>удостоверенная руководителем политической партии, ее регионального отделения либо руководителем иного общественного объединения, его регионального отделения, а если избирательное объединение не является юридическим лицом, также решение о его создании</w:t>
            </w:r>
            <w:proofErr w:type="gramEnd"/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Копия устава общественного объединения, заверенная постоянно действующим руководящим органом общественного объединения (для общественных объединений (за исключением политических партий, их региональных отделений и иных структурных подразделений))</w:t>
            </w: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</w:t>
            </w: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 xml:space="preserve">Решение о назначении уполномоченных представителей избирательного объединения с приложением списка уполномоченных представителей  </w:t>
            </w:r>
          </w:p>
        </w:tc>
      </w:tr>
      <w:tr w:rsidR="004B29B2" w:rsidRPr="002B4F78" w:rsidTr="004B29B2">
        <w:tc>
          <w:tcPr>
            <w:tcW w:w="540" w:type="dxa"/>
          </w:tcPr>
          <w:p w:rsidR="004B29B2" w:rsidRPr="002B4F78" w:rsidRDefault="004B29B2" w:rsidP="005F7232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8820" w:type="dxa"/>
          </w:tcPr>
          <w:p w:rsidR="004B29B2" w:rsidRPr="00571004" w:rsidRDefault="004B29B2" w:rsidP="005F7232">
            <w:pPr>
              <w:jc w:val="both"/>
            </w:pPr>
            <w:r w:rsidRPr="00571004">
              <w:rPr>
                <w:sz w:val="22"/>
                <w:szCs w:val="22"/>
              </w:rPr>
              <w:t>Заявление каждого уполномоченного представителя избирательного объединения о согласии быть уполномоченным представителем</w:t>
            </w:r>
          </w:p>
        </w:tc>
      </w:tr>
    </w:tbl>
    <w:p w:rsidR="00750850" w:rsidRDefault="00750850" w:rsidP="004B29B2">
      <w:pPr>
        <w:autoSpaceDE w:val="0"/>
        <w:autoSpaceDN w:val="0"/>
        <w:adjustRightInd w:val="0"/>
        <w:ind w:firstLine="284"/>
        <w:jc w:val="both"/>
      </w:pPr>
    </w:p>
    <w:sectPr w:rsidR="00750850" w:rsidSect="001E53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B5" w:rsidRDefault="00D66EB5" w:rsidP="00515E48">
      <w:r>
        <w:separator/>
      </w:r>
    </w:p>
  </w:endnote>
  <w:endnote w:type="continuationSeparator" w:id="0">
    <w:p w:rsidR="00D66EB5" w:rsidRDefault="00D66EB5" w:rsidP="0051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B5" w:rsidRDefault="00D66EB5" w:rsidP="00515E48">
      <w:r>
        <w:separator/>
      </w:r>
    </w:p>
  </w:footnote>
  <w:footnote w:type="continuationSeparator" w:id="0">
    <w:p w:rsidR="00D66EB5" w:rsidRDefault="00D66EB5" w:rsidP="00515E48">
      <w:r>
        <w:continuationSeparator/>
      </w:r>
    </w:p>
  </w:footnote>
  <w:footnote w:id="1">
    <w:p w:rsidR="004B29B2" w:rsidRDefault="004B29B2" w:rsidP="00571004">
      <w:pPr>
        <w:pStyle w:val="a7"/>
        <w:ind w:firstLine="284"/>
        <w:jc w:val="both"/>
      </w:pPr>
      <w:r w:rsidRPr="00690D6B">
        <w:rPr>
          <w:rStyle w:val="a9"/>
          <w:sz w:val="16"/>
          <w:szCs w:val="16"/>
        </w:rPr>
        <w:footnoteRef/>
      </w:r>
      <w:r w:rsidRPr="00690D6B">
        <w:rPr>
          <w:sz w:val="16"/>
          <w:szCs w:val="16"/>
        </w:rPr>
        <w:t xml:space="preserve"> Кандидат вправе предъявить в соответствующую избирательную комиссию оригинал паспорта или документа, заменяющего паспорт гражданина. В данном случае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заявление и прилагаемые к нему документы.</w:t>
      </w:r>
    </w:p>
  </w:footnote>
  <w:footnote w:id="2">
    <w:p w:rsidR="004B29B2" w:rsidRDefault="004B29B2" w:rsidP="00571004">
      <w:pPr>
        <w:pStyle w:val="a7"/>
        <w:ind w:firstLine="284"/>
        <w:jc w:val="both"/>
      </w:pPr>
      <w:r>
        <w:rPr>
          <w:rStyle w:val="a9"/>
        </w:rPr>
        <w:footnoteRef/>
      </w:r>
      <w:r>
        <w:t xml:space="preserve"> </w:t>
      </w:r>
      <w:r w:rsidRPr="00690D6B">
        <w:rPr>
          <w:sz w:val="16"/>
          <w:szCs w:val="16"/>
        </w:rPr>
        <w:t>Для кандидата на должность главы муниципального района, главы муниципального округа, главы городского округа.</w:t>
      </w:r>
    </w:p>
    <w:p w:rsidR="004B29B2" w:rsidRDefault="004B29B2" w:rsidP="00571004">
      <w:pPr>
        <w:pStyle w:val="a7"/>
        <w:ind w:firstLine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1A5"/>
    <w:multiLevelType w:val="hybridMultilevel"/>
    <w:tmpl w:val="9B62AD9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E48"/>
    <w:rsid w:val="00141F99"/>
    <w:rsid w:val="001E533B"/>
    <w:rsid w:val="00243A22"/>
    <w:rsid w:val="002D457D"/>
    <w:rsid w:val="003D6BF1"/>
    <w:rsid w:val="004B29B2"/>
    <w:rsid w:val="00515E48"/>
    <w:rsid w:val="00571004"/>
    <w:rsid w:val="00635394"/>
    <w:rsid w:val="00750850"/>
    <w:rsid w:val="007E733A"/>
    <w:rsid w:val="0081524F"/>
    <w:rsid w:val="008310DF"/>
    <w:rsid w:val="00D348D5"/>
    <w:rsid w:val="00D66EB5"/>
    <w:rsid w:val="00DA10A4"/>
    <w:rsid w:val="00E5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15E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15E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15E48"/>
    <w:pPr>
      <w:jc w:val="center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515E48"/>
    <w:pPr>
      <w:jc w:val="center"/>
    </w:pPr>
    <w:rPr>
      <w:b/>
      <w:bCs/>
      <w:sz w:val="22"/>
    </w:rPr>
  </w:style>
  <w:style w:type="character" w:customStyle="1" w:styleId="a6">
    <w:name w:val="Название Знак"/>
    <w:basedOn w:val="a0"/>
    <w:link w:val="a5"/>
    <w:uiPriority w:val="10"/>
    <w:rsid w:val="00515E4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E4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E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5E4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15E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2023-06-16T08:48:00Z</dcterms:created>
  <dcterms:modified xsi:type="dcterms:W3CDTF">2025-07-04T03:49:00Z</dcterms:modified>
</cp:coreProperties>
</file>