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42FD" w:rsidRPr="001442FD" w:rsidRDefault="001442FD" w:rsidP="001442FD">
      <w:pPr>
        <w:shd w:val="clear" w:color="auto" w:fill="FFFFFF"/>
        <w:spacing w:after="0" w:line="240" w:lineRule="auto"/>
        <w:ind w:left="48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1442FD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Хотите выиграть 5 млн рублей на жильё, путешествие мечты и провести время с семьёй?</w:t>
      </w:r>
    </w:p>
    <w:p w:rsidR="001442FD" w:rsidRPr="001442FD" w:rsidRDefault="001442FD" w:rsidP="00144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1442FD" w:rsidRPr="001442FD" w:rsidRDefault="001442FD" w:rsidP="00144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42FD" w:rsidRPr="001442FD" w:rsidRDefault="001442FD" w:rsidP="001442FD">
      <w:pPr>
        <w:shd w:val="clear" w:color="auto" w:fill="FFFFFF"/>
        <w:spacing w:after="240" w:line="240" w:lineRule="auto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442FD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У жителей Бурятии ещё есть возможность присоединиться ко Всероссийскому конкурсу «Это у нас семейное»! Сейчас открыто финальное задание «Семейное древо». Для того чтобы приступить к выполнению, необходимо зарегистрировать свою семейную команду на сайте до 14 сентября. Семьям проекта будут доступны более 40 заданий. Дистанционный этап продлится до 1 октября </w:t>
      </w:r>
      <w:hyperlink r:id="rId4" w:tgtFrame="_blank" w:history="1">
        <w:r w:rsidRPr="001442FD">
          <w:rPr>
            <w:rFonts w:ascii="sans-serif!important" w:eastAsia="Times New Roman" w:hAnsi="sans-serif!important" w:cs="Arial"/>
            <w:color w:val="2B579A"/>
            <w:sz w:val="24"/>
            <w:szCs w:val="24"/>
            <w:u w:val="single"/>
            <w:lang w:eastAsia="ru-RU"/>
          </w:rPr>
          <w:t>на сайте этосемейное.рф</w:t>
        </w:r>
      </w:hyperlink>
      <w:r w:rsidRPr="001442FD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.!</w:t>
      </w:r>
    </w:p>
    <w:p w:rsidR="001442FD" w:rsidRPr="001442FD" w:rsidRDefault="001442FD" w:rsidP="001442FD">
      <w:pPr>
        <w:shd w:val="clear" w:color="auto" w:fill="FFFFFF"/>
        <w:spacing w:after="240" w:line="240" w:lineRule="auto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442FD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- Семьи, набравшие больше всего баллов за дистанционный этап, выйдут в полуфинал. Главные призы конкурса – 60 сертификатов по 5 миллионов рублей на улучшение жилищных условий для победителей и семейные путешествия для финалистов, - говорят организаторы конкурса. - </w:t>
      </w:r>
      <w:r w:rsidRPr="001442FD">
        <w:rPr>
          <w:rFonts w:ascii="sans-serif!important" w:eastAsia="Times New Roman" w:hAnsi="sans-serif!important" w:cs="Arial"/>
          <w:color w:val="212529"/>
          <w:sz w:val="24"/>
          <w:szCs w:val="24"/>
          <w:lang w:eastAsia="ru-RU"/>
        </w:rPr>
        <w:t>Для участия нужно зарегистрировать свою семейную команду на сайте до 14 сентября. Команда должна состоять из четырёх и более человек, которые являются по отношению друг к другу представителями трёх и более поколений. В составе обязательно должен быть участник от 5 до 17 лет включительно на момент окончания этапа регистрации.</w:t>
      </w:r>
    </w:p>
    <w:p w:rsidR="001442FD" w:rsidRPr="001442FD" w:rsidRDefault="001442FD" w:rsidP="001442FD">
      <w:pPr>
        <w:shd w:val="clear" w:color="auto" w:fill="FFFFFF"/>
        <w:spacing w:after="240" w:line="240" w:lineRule="auto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442FD">
        <w:rPr>
          <w:rFonts w:ascii="sans-serif!important" w:eastAsia="Times New Roman" w:hAnsi="sans-serif!important" w:cs="Arial"/>
          <w:color w:val="212529"/>
          <w:sz w:val="24"/>
          <w:szCs w:val="24"/>
          <w:lang w:eastAsia="ru-RU"/>
        </w:rPr>
        <w:t>В целом, по конкурсу «Это у нас семейное» на протяжении двух месяцев участникам каждую неделю открывались тематические и партнёрские задания дистанционного этапа. Теперь семьям проекта для выполнения доступны более 40 заданий. Дистанционный этап продлится до 1 октября, а завершающим заданием станет викторина на знание истории и культуры России.</w:t>
      </w:r>
    </w:p>
    <w:p w:rsidR="001442FD" w:rsidRPr="001442FD" w:rsidRDefault="001442FD" w:rsidP="001442FD">
      <w:pPr>
        <w:shd w:val="clear" w:color="auto" w:fill="FFFFFF"/>
        <w:spacing w:after="240" w:line="240" w:lineRule="auto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442FD">
        <w:rPr>
          <w:rFonts w:ascii="sans-serif!important" w:eastAsia="Times New Roman" w:hAnsi="sans-serif!important" w:cs="Arial"/>
          <w:color w:val="212529"/>
          <w:sz w:val="24"/>
          <w:szCs w:val="24"/>
          <w:lang w:eastAsia="ru-RU"/>
        </w:rPr>
        <w:t>Напомним, </w:t>
      </w:r>
      <w:r w:rsidRPr="001442FD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Это у нас семейное» – самый массовый проект президентской платформы «Россия – страна возможностей» – в 2025 году стал частью </w:t>
      </w:r>
      <w:hyperlink r:id="rId5" w:tgtFrame="_blank" w:history="1">
        <w:r w:rsidRPr="001442FD">
          <w:rPr>
            <w:rFonts w:ascii="sans-serif!important" w:eastAsia="Times New Roman" w:hAnsi="sans-serif!important" w:cs="Arial"/>
            <w:color w:val="2B579A"/>
            <w:sz w:val="24"/>
            <w:szCs w:val="24"/>
            <w:u w:val="single"/>
            <w:lang w:eastAsia="ru-RU"/>
          </w:rPr>
          <w:t>национального проекта «Семья»</w:t>
        </w:r>
      </w:hyperlink>
      <w:r w:rsidRPr="001442FD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. В первом сезоне приняли участие почти 600 тысяч человек из 100 тысяч семейных команд из всех регионов России вместе со своими родственниками, проживающими в 81 стране.</w:t>
      </w:r>
    </w:p>
    <w:p w:rsidR="001442FD" w:rsidRPr="001442FD" w:rsidRDefault="001442FD" w:rsidP="001442FD">
      <w:pPr>
        <w:shd w:val="clear" w:color="auto" w:fill="FFFFFF"/>
        <w:spacing w:line="240" w:lineRule="auto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442FD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1442FD" w:rsidRPr="001442FD" w:rsidRDefault="001442FD" w:rsidP="001442FD">
      <w:pPr>
        <w:shd w:val="clear" w:color="auto" w:fill="FFFFFF"/>
        <w:spacing w:after="0" w:line="240" w:lineRule="auto"/>
        <w:ind w:left="48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1442FD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В Прибайкалье прошла благотворительная акция «Щедрый погребок»</w:t>
      </w:r>
    </w:p>
    <w:p w:rsidR="001442FD" w:rsidRPr="001442FD" w:rsidRDefault="001442FD" w:rsidP="00144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1442FD" w:rsidRPr="001442FD" w:rsidRDefault="001442FD" w:rsidP="001442FD">
      <w:pPr>
        <w:shd w:val="clear" w:color="auto" w:fill="FFFFFF"/>
        <w:spacing w:after="0" w:line="240" w:lineRule="auto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442FD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1442FD" w:rsidRPr="001442FD" w:rsidRDefault="001442FD" w:rsidP="001442FD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442FD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В Прибайкалье специалисты отдела социальной защиты инициировали проведение благотворительной акции «Щедрый погребок». Её цель - оказать помощь одиноким пожилым гражданам.</w:t>
      </w:r>
    </w:p>
    <w:p w:rsidR="001442FD" w:rsidRPr="001442FD" w:rsidRDefault="001442FD" w:rsidP="001442FD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442FD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- В селах у каждого жителя есть свой огород. Наши специалисты - не исключение. За лето получили неплохой урожай, а сейчас ещё и наступила пора домашних заготовок на зиму. Мы решили, что можем поделиться овощами с огорода и консервацией, а всё </w:t>
      </w:r>
      <w:r w:rsidRPr="001442FD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lastRenderedPageBreak/>
        <w:t>собранное передать нуждающимся пожилым людям, - рассказала заместитель начальника отдела соцзащиты по Прибайкальскому району Ольга Егорова. -  Общим решением мы определили первого получателя - это ветеран педагогического труда, учитель с большой буквы, у которой знания получали многие из нас  - Валентина Николаевна Васильева. Сейчас она проживает одна, получает соцобслуживание на дому.  Акция «Щедрый погребок» проходила впервые и станет еще одной традицией в работе «Центра активного долголетия» при отделе социальной защиты населения по Прибайкальскому району. </w:t>
      </w:r>
    </w:p>
    <w:p w:rsidR="001442FD" w:rsidRPr="001442FD" w:rsidRDefault="001442FD" w:rsidP="001442FD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442FD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Искреннее восхищение, огромные слова благодарности и сердечное спасибо выразила Валентина Николаевна за домашние заготовки и свежие овощи, доставленные специалистами отдела.</w:t>
      </w:r>
    </w:p>
    <w:p w:rsidR="001442FD" w:rsidRPr="001442FD" w:rsidRDefault="001442FD" w:rsidP="001442FD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442FD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- От всей души выражаю огромную благодарность за заботу и внимание, проявленное ко мне. Получив такие чудесные домашние заготовки и свежие овощи, я почувствовала искреннюю теплоту и уважение, которое вы вкладываете в свою работу. Спасибо большое за вашу отзывчивость и профессионализм. Пусть ваша добрая инициатива вдохновляет вас и дальше радовать нас, пожилых людей, - поделилась впечатлениями получательница продуктового набора.</w:t>
      </w:r>
    </w:p>
    <w:p w:rsidR="001442FD" w:rsidRPr="001442FD" w:rsidRDefault="001442FD" w:rsidP="001442FD">
      <w:pPr>
        <w:shd w:val="clear" w:color="auto" w:fill="FFFFFF"/>
        <w:spacing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442FD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1442FD" w:rsidRPr="001442FD" w:rsidRDefault="001442FD" w:rsidP="001442FD">
      <w:pPr>
        <w:shd w:val="clear" w:color="auto" w:fill="FFFFFF"/>
        <w:spacing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442FD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1442FD" w:rsidRPr="001442FD" w:rsidRDefault="001442FD" w:rsidP="001442FD">
      <w:pPr>
        <w:shd w:val="clear" w:color="auto" w:fill="FFFFFF"/>
        <w:spacing w:after="0" w:line="240" w:lineRule="auto"/>
        <w:ind w:left="48"/>
        <w:jc w:val="both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1442FD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Яркие и успешные</w:t>
      </w:r>
    </w:p>
    <w:p w:rsidR="001442FD" w:rsidRPr="001442FD" w:rsidRDefault="001442FD" w:rsidP="001442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1442FD" w:rsidRPr="001442FD" w:rsidRDefault="001442FD" w:rsidP="001442FD">
      <w:pPr>
        <w:shd w:val="clear" w:color="auto" w:fill="FFFFFF"/>
        <w:spacing w:after="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442FD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1442FD" w:rsidRPr="001442FD" w:rsidRDefault="001442FD" w:rsidP="001442FD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442FD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В 2025 году в центре «Звездный» 9 выпускников, для которых 27 августа коллектив и воспитанники учреждения устроили прощальный выпускной бал. Все ребята получили аттестаты, поступили в учебные заведения и уже отправились к месту учебы. В основном, это г.Улан-Удэ. Впереди у них студенческие годы, их ждут новые события, знания, горизонты.</w:t>
      </w:r>
    </w:p>
    <w:p w:rsidR="001442FD" w:rsidRPr="001442FD" w:rsidRDefault="001442FD" w:rsidP="001442FD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442FD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- Мы гордимся успехами каждого ребенка. Однако, хотелось бы отметить двух ярких, успешных выпускников «Звездного» - это Константин К. и Любовь Г., - говорит и.о. директора учреждения Людмила Ламуева. – Костя в этом году он успешно закончил 9 классов и поступил в СибГУТИ, в будущем он станет квалифицированным системным администратором. В нашу семью Костя пришел в 2019 году. Он – круглый сирота. Про него можно смело сказать – талантливый человек талантлив во всём - он и на сцене сыграет проникновенно, и ярко сыграет в футбол. . Он участвовал в театральных постановках. При этом, Костя входит в состав футбольной команды центра «Звездный». В общем, наш будущий студент – явный лидер среди сверстников – в учреждении, школе, команде. Уверены, его и дальше ждет успех! </w:t>
      </w:r>
    </w:p>
    <w:p w:rsidR="001442FD" w:rsidRPr="001442FD" w:rsidRDefault="001442FD" w:rsidP="001442FD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442FD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Другая выпускница центра «Звездный» Любовь Г. выбрала профессию педагога. Успешно сдав ЕГЭ после завершения 11-го класса, девушка поступила в Бурятский республиканский педагогический колледж.</w:t>
      </w:r>
    </w:p>
    <w:p w:rsidR="001442FD" w:rsidRPr="001442FD" w:rsidRDefault="001442FD" w:rsidP="001442FD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442FD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 xml:space="preserve">- Люба – наша звезда! – уверенно говорят о бывшей воспитаннице педагоги. - С 1 по 11 классы она обучилась в Баргузинской средней школе, активный участник научно-практических конференций и различных конкурсов. Главная её победа – в конкурсе проектов и исследовательских работ Международного образовательного округа </w:t>
      </w:r>
      <w:r w:rsidRPr="001442FD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lastRenderedPageBreak/>
        <w:t>«Байкальская перспектива» Улан-Баторского филиала Российского экономического университета им. Плеханова Г.В. в 2024 году, где заняла II место! Имеет много дипломов и сертификатов участия. За свою активную деятельность номинирована в районном конкурсе как «Лучший ученик на приеме у Главы Баргузинского района. В добрый путь, родные наши и любимые дети!</w:t>
      </w:r>
    </w:p>
    <w:p w:rsidR="001442FD" w:rsidRPr="001442FD" w:rsidRDefault="001442FD" w:rsidP="001442FD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442FD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Далее ребят – выпускников на всех этапах их жизни будут сопровождать специалисты отдела постинтернатного сопровождения.</w:t>
      </w:r>
    </w:p>
    <w:p w:rsidR="001442FD" w:rsidRPr="001442FD" w:rsidRDefault="001442FD" w:rsidP="001442FD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442FD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- В этом году 36 воспитанников из 9 социальных учреждений стали студентами разных образовательных учреждений. Шестеро выбрали Колледж традиционных искусств народов Забайкалья (с.Иволга), в Бурятский республиканский техникум строительных и промышленных технологий (г.Кяхта) поступили четверо ребят, в Техникум строительства и городского хозяйства - 4 выпускника, в Бурятский республиканский индустриальный техникум – 4 человека. Кроме того, выпускник Селенгинского центра поступил в Тихоокеанское высшее военно-морское училище, стал курсантом 1 курса, - рассказала начальник отдела постинтернатного сопровождения Дора Раднаева. – Есть и те ребята, которые после окончания колледжа решили продолжить обучение и поступили в вузы республики. Таких – четверо. Желаем студентам отличной учебы, новых интересных открытий и нужных знаний!</w:t>
      </w:r>
    </w:p>
    <w:p w:rsidR="001442FD" w:rsidRPr="001442FD" w:rsidRDefault="001442FD" w:rsidP="001442FD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442FD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По словам специалистов, наиболее распространенные профессии, пользующиеся популярностью у выпускников социальных учреждений: повар, повар-кондитер, системный администратор. Также ребята выбрали такие профессии, как графический дизайн, швея, ветеринар, автомеханик и другие.</w:t>
      </w:r>
    </w:p>
    <w:p w:rsidR="001442FD" w:rsidRPr="001442FD" w:rsidRDefault="001442FD" w:rsidP="001442FD">
      <w:pPr>
        <w:shd w:val="clear" w:color="auto" w:fill="FFFFFF"/>
        <w:spacing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442FD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1442FD" w:rsidRPr="001442FD" w:rsidRDefault="001442FD" w:rsidP="001442FD">
      <w:pPr>
        <w:shd w:val="clear" w:color="auto" w:fill="FFFFFF"/>
        <w:spacing w:after="0" w:line="240" w:lineRule="auto"/>
        <w:ind w:left="48"/>
        <w:jc w:val="both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1442FD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С 1 сентября возобновятся бесплатные поездки для школьников из многодетных семей!</w:t>
      </w:r>
    </w:p>
    <w:p w:rsidR="001442FD" w:rsidRPr="001442FD" w:rsidRDefault="001442FD" w:rsidP="001442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1442FD" w:rsidRPr="001442FD" w:rsidRDefault="001442FD" w:rsidP="001442FD">
      <w:pPr>
        <w:shd w:val="clear" w:color="auto" w:fill="FFFFFF"/>
        <w:spacing w:after="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442FD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1442FD" w:rsidRPr="001442FD" w:rsidRDefault="001442FD" w:rsidP="001442FD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442FD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С 1 сентября возобновятся бесплатные поездки для школьников из многодетных семей!</w:t>
      </w:r>
    </w:p>
    <w:p w:rsidR="001442FD" w:rsidRPr="001442FD" w:rsidRDefault="001442FD" w:rsidP="001442FD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442FD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Важно! Для тех семей, кто уже получал эту меру социальной поддержки, документы переоформлять не понадобится. Это будет сделано автоматически!</w:t>
      </w:r>
    </w:p>
    <w:p w:rsidR="001442FD" w:rsidRPr="001442FD" w:rsidRDefault="001442FD" w:rsidP="001442FD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442FD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Родителям первоклассников необходимо подать заявление на портале Госуслуг.</w:t>
      </w:r>
    </w:p>
    <w:p w:rsidR="001442FD" w:rsidRPr="001442FD" w:rsidRDefault="001442FD" w:rsidP="001442FD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442FD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Это касается и тех семей, которые в течение лета получили статус многодетной семьи и получили соответствующее удостоверение.</w:t>
      </w:r>
    </w:p>
    <w:p w:rsidR="001442FD" w:rsidRPr="001442FD" w:rsidRDefault="001442FD" w:rsidP="001442FD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442FD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Напомним, бесплатный проезд на городском общественном муниципальном транспорте для многодетных семей как мера поддержки действует в Бypятии c oceни 2024 года и предоставляется в период с 1 сентября по 15 июня.</w:t>
      </w:r>
    </w:p>
    <w:p w:rsidR="001442FD" w:rsidRPr="001442FD" w:rsidRDefault="001442FD" w:rsidP="001442FD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442FD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В прошлом году получателями стали 11200 дeтeй. Ha кoмпeнcaцию иx пpoeздa пepeвoзчикaм нaпpaвили 17,5 млн pyблeй из республиканского бюджета.</w:t>
      </w:r>
    </w:p>
    <w:p w:rsidR="001442FD" w:rsidRPr="001442FD" w:rsidRDefault="001442FD" w:rsidP="001442FD">
      <w:pPr>
        <w:shd w:val="clear" w:color="auto" w:fill="FFFFFF"/>
        <w:spacing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442FD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lastRenderedPageBreak/>
        <w:t> </w:t>
      </w:r>
    </w:p>
    <w:p w:rsidR="001442FD" w:rsidRPr="001442FD" w:rsidRDefault="001442FD" w:rsidP="001442FD">
      <w:pPr>
        <w:shd w:val="clear" w:color="auto" w:fill="FFFFFF"/>
        <w:spacing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442FD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 </w:t>
      </w:r>
    </w:p>
    <w:p w:rsidR="001442FD" w:rsidRPr="001442FD" w:rsidRDefault="001442FD" w:rsidP="001442FD">
      <w:pPr>
        <w:shd w:val="clear" w:color="auto" w:fill="FFFFFF"/>
        <w:spacing w:after="0" w:line="240" w:lineRule="auto"/>
        <w:ind w:left="48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1442FD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Сотрудники ГИБДД подарили детям школьные принадлежности</w:t>
      </w:r>
    </w:p>
    <w:p w:rsidR="001442FD" w:rsidRPr="001442FD" w:rsidRDefault="001442FD" w:rsidP="00144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4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1442FD" w:rsidRPr="001442FD" w:rsidRDefault="001442FD" w:rsidP="00144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42FD" w:rsidRPr="001442FD" w:rsidRDefault="001442FD" w:rsidP="001442FD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442FD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В преддверии самого волнующего и яркого праздника — 1 сентября, по доброй традиции в Республиканский социально-реабилитационный центр приехали шефы учреждения — сотрудники ГИБДД. Традиционно в кану Дня знаний они поздравляют ребят с новым учебным годом, дарят им необходимые для успешной учебы и занятий спортом принадлежности.</w:t>
      </w:r>
    </w:p>
    <w:p w:rsidR="001442FD" w:rsidRPr="001442FD" w:rsidRDefault="001442FD" w:rsidP="001442FD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442FD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- Сколько радости, блеска в глазах и восторга было у детей! Ведь они получили не просто подарки - они получили внимание, заботу и настоящую поддержку, - говорят педагоги учреждения Минсоцзащиты Бурятии. - Школьные принадлежности, которые так нужны к началу учебного года, были вручены всем ребятам. Особое внимание — нашим первоклассникам, ведь они делают свои первые шаги в мир знаний! А также не забыли и студентов, которые с гордостью продолжают учиться и развиваться.</w:t>
      </w:r>
    </w:p>
    <w:p w:rsidR="001442FD" w:rsidRPr="001442FD" w:rsidRDefault="001442FD" w:rsidP="001442FD">
      <w:pPr>
        <w:shd w:val="clear" w:color="auto" w:fill="FFFFFF"/>
        <w:spacing w:after="240" w:line="240" w:lineRule="auto"/>
        <w:jc w:val="both"/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</w:pPr>
      <w:r w:rsidRPr="001442FD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t>Особый восторг у мальчишек вызвали подаренные сотрудниками ГИБДД новенькие футбольные мячи. Они не могли дождаться, чтобы опробовать их в деле!</w:t>
      </w:r>
      <w:r w:rsidRPr="001442FD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</w:r>
      <w:r w:rsidRPr="001442FD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  <w:t>В свою очередь, сотрудники ГИБДД напомнили ребятам о важности правил дорожного движения, ведь безопасность  превыше всего!</w:t>
      </w:r>
      <w:r w:rsidRPr="001442FD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</w:r>
      <w:r w:rsidRPr="001442FD">
        <w:rPr>
          <w:rFonts w:ascii="sans-serif!important" w:eastAsia="Times New Roman" w:hAnsi="sans-serif!important" w:cs="Arial"/>
          <w:color w:val="333333"/>
          <w:sz w:val="24"/>
          <w:szCs w:val="24"/>
          <w:lang w:eastAsia="ru-RU"/>
        </w:rPr>
        <w:br/>
        <w:t>-  От всего сердца благодарим наших шефов за тёплые слова, подарки и искреннюю заботу. Благодаря таким встречам дети чувствуют себя нужными, защищёнными и уверенными в завтрашнем дне, - выразили слова  благодарности сотрудники социального центра.</w:t>
      </w:r>
    </w:p>
    <w:p w:rsidR="001442FD" w:rsidRPr="001442FD" w:rsidRDefault="001442FD" w:rsidP="00144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5DAE" w:rsidRDefault="00215DAE">
      <w:bookmarkStart w:id="0" w:name="_GoBack"/>
      <w:bookmarkEnd w:id="0"/>
    </w:p>
    <w:sectPr w:rsidR="00215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!importa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FD"/>
    <w:rsid w:val="001442FD"/>
    <w:rsid w:val="0021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17F8E-2B20-458A-9AFA-35D0AC72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0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175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001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934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8488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9480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1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59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0653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37706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84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36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64687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59576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8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imorsky.ru/authorities/executive-agencies/departments/departament-proektov/novye-natsionalnye-proekty/semya.php" TargetMode="External"/><Relationship Id="rId4" Type="http://schemas.openxmlformats.org/officeDocument/2006/relationships/hyperlink" Target="https://dzen.ru/away?to=https%3A%2F%2Ffamily.rsv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1358</Words>
  <Characters>7741</Characters>
  <Application>Microsoft Office Word</Application>
  <DocSecurity>0</DocSecurity>
  <Lines>64</Lines>
  <Paragraphs>18</Paragraphs>
  <ScaleCrop>false</ScaleCrop>
  <Company/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Липатникова Галина Никифоровна</dc:creator>
  <cp:keywords/>
  <dc:description/>
  <cp:lastModifiedBy>Липатникова Галина Никифоровна</cp:lastModifiedBy>
  <cp:revision>1</cp:revision>
  <dcterms:created xsi:type="dcterms:W3CDTF">2025-09-19T05:30:00Z</dcterms:created>
  <dcterms:modified xsi:type="dcterms:W3CDTF">2025-09-19T05:30:00Z</dcterms:modified>
</cp:coreProperties>
</file>